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C461" w14:textId="1CD1E8EF" w:rsidR="000C3EF9" w:rsidRPr="006B57D8" w:rsidRDefault="00C768FE" w:rsidP="006B57D8">
      <w:pPr>
        <w:pStyle w:val="NormalWeb"/>
        <w:shd w:val="clear" w:color="auto" w:fill="FFFFFF"/>
        <w:ind w:left="720"/>
        <w:rPr>
          <w:rFonts w:ascii="Lato" w:hAnsi="Lato"/>
        </w:rPr>
      </w:pPr>
      <w:r w:rsidRPr="006B57D8">
        <w:rPr>
          <w:rFonts w:ascii="Lato" w:hAnsi="Lato"/>
          <w:color w:val="262626" w:themeColor="text1" w:themeTint="D9"/>
          <w:sz w:val="20"/>
          <w:szCs w:val="20"/>
        </w:rPr>
        <w:br/>
      </w:r>
      <w:r w:rsidR="006B57D8" w:rsidRPr="006B57D8">
        <w:rPr>
          <w:rFonts w:ascii="Lato" w:hAnsi="Lato"/>
          <w:sz w:val="20"/>
          <w:szCs w:val="20"/>
        </w:rPr>
        <w:t xml:space="preserve">For a minor in Economics the student must complete five courses (at least 15 credits) listed </w:t>
      </w:r>
      <w:r w:rsidR="006B57D8">
        <w:rPr>
          <w:rFonts w:ascii="Lato" w:hAnsi="Lato"/>
          <w:sz w:val="20"/>
          <w:szCs w:val="20"/>
        </w:rPr>
        <w:br/>
      </w:r>
      <w:r w:rsidR="006B57D8" w:rsidRPr="006B57D8">
        <w:rPr>
          <w:rFonts w:ascii="Lato" w:hAnsi="Lato"/>
          <w:sz w:val="20"/>
          <w:szCs w:val="20"/>
        </w:rPr>
        <w:t xml:space="preserve">in the requirements for an Economics major (except calculus). </w:t>
      </w:r>
      <w:r w:rsidR="006B57D8">
        <w:rPr>
          <w:rFonts w:ascii="Lato" w:hAnsi="Lato"/>
          <w:sz w:val="20"/>
          <w:szCs w:val="20"/>
        </w:rPr>
        <w:br/>
      </w:r>
      <w:r w:rsidR="006B57D8">
        <w:rPr>
          <w:rFonts w:ascii="Lato" w:hAnsi="Lato"/>
          <w:sz w:val="20"/>
          <w:szCs w:val="20"/>
        </w:rPr>
        <w:br/>
      </w:r>
      <w:r w:rsidR="006B57D8" w:rsidRPr="006B57D8">
        <w:rPr>
          <w:rFonts w:ascii="Lato" w:hAnsi="Lato"/>
          <w:sz w:val="20"/>
          <w:szCs w:val="20"/>
        </w:rPr>
        <w:t xml:space="preserve">Note that declaring a minor does not exempt from listed prerequisites. </w:t>
      </w:r>
      <w:r w:rsidR="006B57D8">
        <w:rPr>
          <w:rFonts w:ascii="Lato" w:hAnsi="Lato"/>
        </w:rPr>
        <w:br/>
      </w:r>
      <w:r w:rsidR="0037549B">
        <w:rPr>
          <w:rFonts w:ascii="Lato" w:hAnsi="Lato"/>
          <w:sz w:val="20"/>
          <w:szCs w:val="20"/>
        </w:rPr>
        <w:br/>
      </w:r>
      <w:r w:rsidRPr="00C768FE">
        <w:rPr>
          <w:rFonts w:ascii="Franklin Gothic Book"/>
          <w:color w:val="262626" w:themeColor="text1" w:themeTint="D9"/>
          <w:sz w:val="20"/>
        </w:rPr>
        <w:br/>
      </w:r>
    </w:p>
    <w:tbl>
      <w:tblPr>
        <w:tblW w:w="10799" w:type="dxa"/>
        <w:tblInd w:w="-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8"/>
        <w:gridCol w:w="3491"/>
      </w:tblGrid>
      <w:tr w:rsidR="00C768FE" w:rsidRPr="00C768FE" w14:paraId="4A58E784" w14:textId="77777777" w:rsidTr="000D60C6">
        <w:trPr>
          <w:trHeight w:val="270"/>
        </w:trPr>
        <w:tc>
          <w:tcPr>
            <w:tcW w:w="7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B4B73" w14:textId="4307E9CA" w:rsidR="006E7CD4" w:rsidRPr="00C768FE" w:rsidRDefault="006E7CD4" w:rsidP="00176E3D">
            <w:pPr>
              <w:pStyle w:val="Standard"/>
              <w:rPr>
                <w:rFonts w:ascii="Franklin Gothic Book" w:hAnsi="Franklin Gothic Book"/>
                <w:b/>
                <w:bCs/>
                <w:color w:val="262626" w:themeColor="text1" w:themeTint="D9"/>
                <w:sz w:val="20"/>
                <w:szCs w:val="20"/>
              </w:rPr>
            </w:pPr>
            <w:r w:rsidRPr="00C768FE">
              <w:rPr>
                <w:rFonts w:ascii="Franklin Gothic Book" w:hAnsi="Franklin Gothic Book"/>
                <w:b/>
                <w:bCs/>
                <w:color w:val="262626" w:themeColor="text1" w:themeTint="D9"/>
                <w:sz w:val="20"/>
                <w:szCs w:val="20"/>
              </w:rPr>
              <w:t>Name:</w:t>
            </w:r>
            <w:r w:rsidR="000D60C6" w:rsidRPr="00C768FE">
              <w:rPr>
                <w:rFonts w:ascii="Franklin Gothic Book" w:hAnsi="Franklin Gothic Book"/>
                <w:b/>
                <w:bCs/>
                <w:color w:val="262626" w:themeColor="text1" w:themeTint="D9"/>
                <w:sz w:val="20"/>
                <w:szCs w:val="20"/>
              </w:rPr>
              <w:t xml:space="preserve">  </w:t>
            </w:r>
          </w:p>
        </w:tc>
        <w:tc>
          <w:tcPr>
            <w:tcW w:w="3491" w:type="dxa"/>
          </w:tcPr>
          <w:p w14:paraId="64BCD6CF" w14:textId="30D681E5" w:rsidR="006E7CD4" w:rsidRPr="00C768FE" w:rsidRDefault="000D60C6" w:rsidP="00176E3D">
            <w:pPr>
              <w:pStyle w:val="Standard"/>
              <w:rPr>
                <w:rFonts w:ascii="Franklin Gothic Book" w:hAnsi="Franklin Gothic Book"/>
                <w:b/>
                <w:bCs/>
                <w:color w:val="262626" w:themeColor="text1" w:themeTint="D9"/>
                <w:sz w:val="20"/>
                <w:szCs w:val="20"/>
              </w:rPr>
            </w:pPr>
            <w:r w:rsidRPr="00C768FE">
              <w:rPr>
                <w:rFonts w:ascii="Franklin Gothic Book" w:hAnsi="Franklin Gothic Book"/>
                <w:b/>
                <w:bCs/>
                <w:color w:val="262626" w:themeColor="text1" w:themeTint="D9"/>
                <w:sz w:val="20"/>
                <w:szCs w:val="20"/>
              </w:rPr>
              <w:t xml:space="preserve">      </w:t>
            </w:r>
            <w:r w:rsidR="006E7CD4" w:rsidRPr="00C768FE">
              <w:rPr>
                <w:rFonts w:ascii="Franklin Gothic Book" w:hAnsi="Franklin Gothic Book"/>
                <w:b/>
                <w:bCs/>
                <w:color w:val="262626" w:themeColor="text1" w:themeTint="D9"/>
                <w:sz w:val="20"/>
                <w:szCs w:val="20"/>
              </w:rPr>
              <w:t>ID:</w:t>
            </w:r>
            <w:r w:rsidRPr="00C768FE">
              <w:rPr>
                <w:rFonts w:ascii="Franklin Gothic Book" w:hAnsi="Franklin Gothic Book"/>
                <w:b/>
                <w:bCs/>
                <w:color w:val="262626" w:themeColor="text1" w:themeTint="D9"/>
                <w:sz w:val="20"/>
                <w:szCs w:val="20"/>
              </w:rPr>
              <w:t xml:space="preserve">  </w:t>
            </w:r>
          </w:p>
        </w:tc>
      </w:tr>
    </w:tbl>
    <w:p w14:paraId="6E5FEDFB" w14:textId="3C1B7785" w:rsidR="00C768FE" w:rsidRDefault="0037549B" w:rsidP="00C768FE">
      <w:pPr>
        <w:spacing w:after="120"/>
        <w:rPr>
          <w:rFonts w:cs="Times New Roman"/>
          <w:color w:val="262626" w:themeColor="text1" w:themeTint="D9"/>
        </w:rPr>
      </w:pPr>
      <w:r>
        <w:rPr>
          <w:rFonts w:cs="Times New Roman"/>
          <w:color w:val="262626" w:themeColor="text1" w:themeTint="D9"/>
        </w:rPr>
        <w:br/>
      </w:r>
    </w:p>
    <w:p w14:paraId="2F64D225" w14:textId="73A69546" w:rsidR="0037549B" w:rsidRPr="0037549B" w:rsidRDefault="0037549B" w:rsidP="00C768FE">
      <w:pPr>
        <w:spacing w:after="120"/>
        <w:rPr>
          <w:rFonts w:ascii="Lato" w:hAnsi="Lato" w:cs="Times New Roman"/>
          <w:color w:val="262626" w:themeColor="text1" w:themeTint="D9"/>
        </w:rPr>
      </w:pPr>
      <w:r>
        <w:rPr>
          <w:rFonts w:cs="Times New Roman"/>
          <w:color w:val="262626" w:themeColor="text1" w:themeTint="D9"/>
        </w:rPr>
        <w:tab/>
      </w:r>
      <w:r>
        <w:rPr>
          <w:rFonts w:cs="Times New Roman"/>
          <w:color w:val="262626" w:themeColor="text1" w:themeTint="D9"/>
        </w:rPr>
        <w:tab/>
      </w:r>
      <w:r>
        <w:rPr>
          <w:rFonts w:cs="Times New Roman"/>
          <w:color w:val="262626" w:themeColor="text1" w:themeTint="D9"/>
        </w:rPr>
        <w:tab/>
      </w:r>
      <w:r>
        <w:rPr>
          <w:rFonts w:cs="Times New Roman"/>
          <w:color w:val="262626" w:themeColor="text1" w:themeTint="D9"/>
        </w:rPr>
        <w:tab/>
      </w:r>
      <w:r>
        <w:rPr>
          <w:rFonts w:cs="Times New Roman"/>
          <w:color w:val="262626" w:themeColor="text1" w:themeTint="D9"/>
        </w:rPr>
        <w:tab/>
      </w:r>
      <w:r w:rsidRPr="0037549B">
        <w:rPr>
          <w:rFonts w:ascii="Lato" w:hAnsi="Lato" w:cs="Times New Roman"/>
          <w:color w:val="262626" w:themeColor="text1" w:themeTint="D9"/>
          <w:sz w:val="20"/>
          <w:szCs w:val="20"/>
        </w:rPr>
        <w:t>Term Taken</w:t>
      </w:r>
    </w:p>
    <w:p w14:paraId="15A617B9" w14:textId="77777777" w:rsidR="0037549B" w:rsidRDefault="0037549B" w:rsidP="0037549B">
      <w:pPr>
        <w:pStyle w:val="NormalWeb"/>
        <w:shd w:val="clear" w:color="auto" w:fill="FFFFFF"/>
        <w:rPr>
          <w:rFonts w:ascii="Lato" w:hAnsi="Lato"/>
          <w:sz w:val="20"/>
          <w:szCs w:val="20"/>
        </w:rPr>
      </w:pPr>
      <w:r w:rsidRPr="0037549B">
        <w:rPr>
          <w:rFonts w:ascii="Lato" w:hAnsi="Lato"/>
          <w:sz w:val="20"/>
          <w:szCs w:val="20"/>
        </w:rPr>
        <w:t xml:space="preserve">Eco </w:t>
      </w:r>
      <w:r>
        <w:rPr>
          <w:rFonts w:ascii="Lato" w:hAnsi="Lato"/>
          <w:sz w:val="20"/>
          <w:szCs w:val="20"/>
        </w:rPr>
        <w:t>_____________</w:t>
      </w:r>
      <w:r w:rsidRPr="0037549B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 w:rsidRPr="0037549B">
        <w:rPr>
          <w:rFonts w:ascii="Lato" w:hAnsi="Lato"/>
        </w:rPr>
        <w:t xml:space="preserve">□ </w:t>
      </w:r>
    </w:p>
    <w:p w14:paraId="5C2DBA3D" w14:textId="1B7A2D84" w:rsidR="0037549B" w:rsidRDefault="0037549B" w:rsidP="0037549B">
      <w:pPr>
        <w:pStyle w:val="NormalWeb"/>
        <w:shd w:val="clear" w:color="auto" w:fill="FFFFFF"/>
        <w:rPr>
          <w:rFonts w:ascii="Lato" w:hAnsi="Lato"/>
          <w:sz w:val="20"/>
          <w:szCs w:val="20"/>
        </w:rPr>
      </w:pPr>
      <w:r w:rsidRPr="0037549B">
        <w:rPr>
          <w:rFonts w:ascii="Lato" w:hAnsi="Lato"/>
          <w:sz w:val="20"/>
          <w:szCs w:val="20"/>
        </w:rPr>
        <w:t xml:space="preserve">Eco </w:t>
      </w:r>
      <w:r>
        <w:rPr>
          <w:rFonts w:ascii="Lato" w:hAnsi="Lato"/>
          <w:sz w:val="20"/>
          <w:szCs w:val="20"/>
        </w:rPr>
        <w:t>_____________</w:t>
      </w:r>
      <w:r w:rsidRPr="0037549B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 w:rsidRPr="0037549B">
        <w:rPr>
          <w:rFonts w:ascii="Lato" w:hAnsi="Lato"/>
        </w:rPr>
        <w:t>□</w:t>
      </w:r>
    </w:p>
    <w:p w14:paraId="5F7DE99A" w14:textId="2113147B" w:rsidR="0037549B" w:rsidRDefault="0037549B" w:rsidP="0037549B">
      <w:pPr>
        <w:pStyle w:val="NormalWeb"/>
        <w:shd w:val="clear" w:color="auto" w:fill="FFFFFF"/>
        <w:rPr>
          <w:rFonts w:ascii="Lato" w:hAnsi="Lato"/>
          <w:sz w:val="20"/>
          <w:szCs w:val="20"/>
        </w:rPr>
      </w:pPr>
      <w:r w:rsidRPr="0037549B">
        <w:rPr>
          <w:rFonts w:ascii="Lato" w:hAnsi="Lato"/>
          <w:sz w:val="20"/>
          <w:szCs w:val="20"/>
        </w:rPr>
        <w:t xml:space="preserve">Eco </w:t>
      </w:r>
      <w:r>
        <w:rPr>
          <w:rFonts w:ascii="Lato" w:hAnsi="Lato"/>
          <w:sz w:val="20"/>
          <w:szCs w:val="20"/>
        </w:rPr>
        <w:t>_____________</w:t>
      </w:r>
      <w:r w:rsidRPr="0037549B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 w:rsidRPr="0037549B">
        <w:rPr>
          <w:rFonts w:ascii="Lato" w:hAnsi="Lato"/>
        </w:rPr>
        <w:t xml:space="preserve">□ </w:t>
      </w:r>
      <w:r w:rsidRPr="0037549B">
        <w:rPr>
          <w:rFonts w:ascii="Lato" w:hAnsi="Lato"/>
          <w:sz w:val="20"/>
          <w:szCs w:val="20"/>
        </w:rPr>
        <w:t xml:space="preserve"> </w:t>
      </w:r>
    </w:p>
    <w:p w14:paraId="67160452" w14:textId="10326D4A" w:rsidR="0037549B" w:rsidRDefault="0037549B" w:rsidP="0037549B">
      <w:pPr>
        <w:pStyle w:val="NormalWeb"/>
        <w:shd w:val="clear" w:color="auto" w:fill="FFFFFF"/>
        <w:rPr>
          <w:rFonts w:ascii="Lato" w:hAnsi="Lato"/>
          <w:sz w:val="20"/>
          <w:szCs w:val="20"/>
        </w:rPr>
      </w:pPr>
      <w:r w:rsidRPr="0037549B">
        <w:rPr>
          <w:rFonts w:ascii="Lato" w:hAnsi="Lato"/>
          <w:sz w:val="20"/>
          <w:szCs w:val="20"/>
        </w:rPr>
        <w:t xml:space="preserve">Eco </w:t>
      </w:r>
      <w:r>
        <w:rPr>
          <w:rFonts w:ascii="Lato" w:hAnsi="Lato"/>
          <w:sz w:val="20"/>
          <w:szCs w:val="20"/>
        </w:rPr>
        <w:t>_____________</w:t>
      </w:r>
      <w:r w:rsidRPr="0037549B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 w:rsidRPr="0037549B">
        <w:rPr>
          <w:rFonts w:ascii="Lato" w:hAnsi="Lato"/>
        </w:rPr>
        <w:t xml:space="preserve">□ </w:t>
      </w:r>
      <w:r w:rsidRPr="0037549B">
        <w:rPr>
          <w:rFonts w:ascii="Lato" w:hAnsi="Lato"/>
          <w:sz w:val="20"/>
          <w:szCs w:val="20"/>
        </w:rPr>
        <w:t xml:space="preserve"> </w:t>
      </w:r>
    </w:p>
    <w:p w14:paraId="35085ECF" w14:textId="439166A4" w:rsidR="0037549B" w:rsidRDefault="0037549B" w:rsidP="0037549B">
      <w:pPr>
        <w:pStyle w:val="NormalWeb"/>
        <w:shd w:val="clear" w:color="auto" w:fill="FFFFFF"/>
        <w:rPr>
          <w:rFonts w:ascii="Lato" w:hAnsi="Lato"/>
          <w:sz w:val="20"/>
          <w:szCs w:val="20"/>
        </w:rPr>
      </w:pPr>
      <w:r w:rsidRPr="0037549B">
        <w:rPr>
          <w:rFonts w:ascii="Lato" w:hAnsi="Lato"/>
          <w:sz w:val="20"/>
          <w:szCs w:val="20"/>
        </w:rPr>
        <w:t xml:space="preserve">Eco </w:t>
      </w:r>
      <w:r>
        <w:rPr>
          <w:rFonts w:ascii="Lato" w:hAnsi="Lato"/>
          <w:sz w:val="20"/>
          <w:szCs w:val="20"/>
        </w:rPr>
        <w:t>_____________</w:t>
      </w:r>
      <w:r w:rsidRPr="0037549B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 w:rsidRPr="0037549B">
        <w:rPr>
          <w:rFonts w:ascii="Lato" w:hAnsi="Lato"/>
        </w:rPr>
        <w:t>□</w:t>
      </w:r>
    </w:p>
    <w:p w14:paraId="6C500D7F" w14:textId="77777777" w:rsidR="0037549B" w:rsidRDefault="0037549B" w:rsidP="0037549B">
      <w:pPr>
        <w:pStyle w:val="NormalWeb"/>
        <w:shd w:val="clear" w:color="auto" w:fill="FFFFFF"/>
        <w:rPr>
          <w:rFonts w:ascii="Lato" w:hAnsi="Lato"/>
          <w:sz w:val="20"/>
          <w:szCs w:val="20"/>
        </w:rPr>
      </w:pPr>
    </w:p>
    <w:p w14:paraId="697F9466" w14:textId="1D29EC04" w:rsidR="0037549B" w:rsidRPr="0037549B" w:rsidRDefault="0037549B" w:rsidP="0037549B">
      <w:pPr>
        <w:pStyle w:val="NormalWeb"/>
        <w:shd w:val="clear" w:color="auto" w:fill="FFFFFF"/>
        <w:rPr>
          <w:rFonts w:ascii="Lato" w:hAnsi="Lato"/>
          <w:sz w:val="20"/>
          <w:szCs w:val="20"/>
        </w:rPr>
      </w:pPr>
      <w:r w:rsidRPr="0037549B">
        <w:rPr>
          <w:rFonts w:ascii="Lato" w:hAnsi="Lato"/>
          <w:sz w:val="20"/>
          <w:szCs w:val="20"/>
        </w:rPr>
        <w:t xml:space="preserve">Advisor's Remarks: </w:t>
      </w:r>
    </w:p>
    <w:p w14:paraId="5E6D0563" w14:textId="71A24A62" w:rsidR="0037549B" w:rsidRPr="0037549B" w:rsidRDefault="0037549B" w:rsidP="0037549B">
      <w:pPr>
        <w:pStyle w:val="NormalWeb"/>
        <w:shd w:val="clear" w:color="auto" w:fill="FFFFFF"/>
        <w:spacing w:line="360" w:lineRule="auto"/>
        <w:rPr>
          <w:rFonts w:ascii="Lato" w:hAnsi="Lato"/>
          <w:sz w:val="20"/>
          <w:szCs w:val="20"/>
        </w:rPr>
      </w:pPr>
      <w:r w:rsidRPr="0037549B">
        <w:rPr>
          <w:rFonts w:ascii="Lato" w:hAnsi="Lato"/>
          <w:sz w:val="20"/>
          <w:szCs w:val="20"/>
        </w:rPr>
        <w:t xml:space="preserve">_____________________________ has completed/is currently completing the requirements for a minor in </w:t>
      </w:r>
      <w:r w:rsidR="006B57D8">
        <w:rPr>
          <w:rFonts w:ascii="Lato" w:hAnsi="Lato"/>
          <w:sz w:val="20"/>
          <w:szCs w:val="20"/>
        </w:rPr>
        <w:t>Economics</w:t>
      </w:r>
    </w:p>
    <w:p w14:paraId="17749C3B" w14:textId="2D7142D6" w:rsidR="0037549B" w:rsidRPr="0037549B" w:rsidRDefault="0037549B" w:rsidP="0037549B">
      <w:pPr>
        <w:pStyle w:val="NormalWeb"/>
        <w:shd w:val="clear" w:color="auto" w:fill="FFFFFF"/>
        <w:rPr>
          <w:rFonts w:ascii="Lato" w:hAnsi="Lato"/>
          <w:sz w:val="20"/>
          <w:szCs w:val="20"/>
        </w:rPr>
      </w:pPr>
      <w:r w:rsidRPr="0037549B">
        <w:rPr>
          <w:rFonts w:ascii="Lato" w:hAnsi="Lato"/>
          <w:sz w:val="20"/>
          <w:szCs w:val="20"/>
        </w:rPr>
        <w:t xml:space="preserve">Date: </w:t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 w:rsidRPr="0037549B">
        <w:rPr>
          <w:rFonts w:ascii="Lato" w:hAnsi="Lato"/>
          <w:sz w:val="20"/>
          <w:szCs w:val="20"/>
        </w:rPr>
        <w:t xml:space="preserve">Advisor's Signature: </w:t>
      </w:r>
    </w:p>
    <w:p w14:paraId="269FE34F" w14:textId="71C70DFF" w:rsidR="006E7CD4" w:rsidRPr="00C77C09" w:rsidRDefault="006E7CD4" w:rsidP="00C768FE">
      <w:pPr>
        <w:spacing w:after="120"/>
        <w:rPr>
          <w:color w:val="262626" w:themeColor="text1" w:themeTint="D9"/>
          <w:sz w:val="20"/>
          <w:szCs w:val="20"/>
        </w:rPr>
      </w:pPr>
    </w:p>
    <w:sectPr w:rsidR="006E7CD4" w:rsidRPr="00C77C09" w:rsidSect="00C94E99">
      <w:headerReference w:type="default" r:id="rId6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040E2" w14:textId="77777777" w:rsidR="001D3EB9" w:rsidRDefault="001D3EB9" w:rsidP="00C94E99">
      <w:r>
        <w:separator/>
      </w:r>
    </w:p>
  </w:endnote>
  <w:endnote w:type="continuationSeparator" w:id="0">
    <w:p w14:paraId="3DDD67C8" w14:textId="77777777" w:rsidR="001D3EB9" w:rsidRDefault="001D3EB9" w:rsidP="00C9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Franklin Gothic Book">
    <w:altName w:val="sans-serif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3D75A" w14:textId="77777777" w:rsidR="001D3EB9" w:rsidRDefault="001D3EB9" w:rsidP="00C94E99">
      <w:r>
        <w:separator/>
      </w:r>
    </w:p>
  </w:footnote>
  <w:footnote w:type="continuationSeparator" w:id="0">
    <w:p w14:paraId="18698BB1" w14:textId="77777777" w:rsidR="001D3EB9" w:rsidRDefault="001D3EB9" w:rsidP="00C94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075FD" w14:textId="29B7ED61" w:rsidR="00C94E99" w:rsidRPr="000D60C6" w:rsidRDefault="00C94E99" w:rsidP="00C77C09">
    <w:pPr>
      <w:pStyle w:val="Header"/>
      <w:ind w:right="-288"/>
      <w:rPr>
        <w:sz w:val="11"/>
        <w:szCs w:val="11"/>
      </w:rPr>
    </w:pPr>
    <w:r>
      <w:rPr>
        <w:noProof/>
      </w:rPr>
      <w:drawing>
        <wp:inline distT="0" distB="0" distL="0" distR="0" wp14:anchorId="2E29F6D2" wp14:editId="16CF177C">
          <wp:extent cx="4126655" cy="56896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97" b="10372"/>
                  <a:stretch/>
                </pic:blipFill>
                <pic:spPr bwMode="auto">
                  <a:xfrm>
                    <a:off x="0" y="0"/>
                    <a:ext cx="4484590" cy="618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E7CD4">
      <w:br/>
    </w:r>
  </w:p>
  <w:p w14:paraId="4A905F87" w14:textId="1AF20828" w:rsidR="00C94E99" w:rsidRPr="000D60C6" w:rsidRDefault="00C77C09" w:rsidP="006E7CD4">
    <w:pPr>
      <w:pStyle w:val="Subtitle"/>
      <w:ind w:left="-288"/>
      <w:rPr>
        <w:b/>
        <w:bCs/>
        <w:sz w:val="21"/>
        <w:szCs w:val="21"/>
      </w:rPr>
    </w:pPr>
    <w:r>
      <w:rPr>
        <w:b/>
        <w:bCs/>
        <w:noProof/>
        <w:color w:val="000000" w:themeColor="text1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97013C" wp14:editId="0B0ED36B">
              <wp:simplePos x="0" y="0"/>
              <wp:positionH relativeFrom="column">
                <wp:posOffset>-1</wp:posOffset>
              </wp:positionH>
              <wp:positionV relativeFrom="paragraph">
                <wp:posOffset>255864</wp:posOffset>
              </wp:positionV>
              <wp:extent cx="6877455" cy="0"/>
              <wp:effectExtent l="0" t="0" r="6350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74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3F0C1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15pt" to="541.55pt,2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" strokecolor="black [3200]" strokeweight=".5pt">
              <v:stroke joinstyle="miter"/>
            </v:line>
          </w:pict>
        </mc:Fallback>
      </mc:AlternateContent>
    </w:r>
    <w:r>
      <w:rPr>
        <w:b/>
        <w:bCs/>
        <w:color w:val="262626" w:themeColor="text1" w:themeTint="D9"/>
        <w:sz w:val="21"/>
        <w:szCs w:val="21"/>
      </w:rPr>
      <w:t xml:space="preserve">     </w:t>
    </w:r>
    <w:r w:rsidR="00C94E99" w:rsidRPr="00C77C09">
      <w:rPr>
        <w:b/>
        <w:bCs/>
        <w:color w:val="262626" w:themeColor="text1" w:themeTint="D9"/>
        <w:sz w:val="21"/>
        <w:szCs w:val="21"/>
      </w:rPr>
      <w:t>DEPARTMENT OF ECONOMICS AND BUSINESS</w:t>
    </w:r>
    <w:proofErr w:type="gramStart"/>
    <w:r w:rsidR="006E7CD4" w:rsidRPr="00C77C09">
      <w:rPr>
        <w:b/>
        <w:bCs/>
        <w:color w:val="262626" w:themeColor="text1" w:themeTint="D9"/>
        <w:sz w:val="21"/>
        <w:szCs w:val="21"/>
      </w:rPr>
      <w:tab/>
    </w:r>
    <w:r w:rsidR="006E7CD4" w:rsidRPr="000D60C6">
      <w:rPr>
        <w:b/>
        <w:bCs/>
        <w:sz w:val="21"/>
        <w:szCs w:val="21"/>
      </w:rPr>
      <w:t xml:space="preserve"> </w:t>
    </w:r>
    <w:r w:rsidR="00C768FE">
      <w:rPr>
        <w:b/>
        <w:bCs/>
        <w:sz w:val="21"/>
        <w:szCs w:val="21"/>
      </w:rPr>
      <w:t xml:space="preserve"> </w:t>
    </w:r>
    <w:r w:rsidR="008877A7">
      <w:rPr>
        <w:b/>
        <w:bCs/>
        <w:sz w:val="21"/>
        <w:szCs w:val="21"/>
      </w:rPr>
      <w:tab/>
    </w:r>
    <w:proofErr w:type="gramEnd"/>
    <w:r w:rsidR="008877A7">
      <w:rPr>
        <w:b/>
        <w:bCs/>
        <w:sz w:val="21"/>
        <w:szCs w:val="21"/>
      </w:rPr>
      <w:tab/>
    </w:r>
    <w:r w:rsidR="008877A7">
      <w:rPr>
        <w:b/>
        <w:bCs/>
        <w:sz w:val="21"/>
        <w:szCs w:val="21"/>
      </w:rPr>
      <w:tab/>
    </w:r>
    <w:r w:rsidR="008877A7">
      <w:rPr>
        <w:b/>
        <w:bCs/>
        <w:sz w:val="21"/>
        <w:szCs w:val="21"/>
      </w:rPr>
      <w:tab/>
    </w:r>
    <w:r w:rsidR="0037549B">
      <w:rPr>
        <w:b/>
        <w:bCs/>
        <w:sz w:val="21"/>
        <w:szCs w:val="21"/>
      </w:rPr>
      <w:br/>
    </w:r>
    <w:r w:rsidR="0037549B">
      <w:rPr>
        <w:b/>
        <w:bCs/>
        <w:sz w:val="21"/>
        <w:szCs w:val="21"/>
      </w:rPr>
      <w:br/>
      <w:t xml:space="preserve">     </w:t>
    </w:r>
    <w:r w:rsidR="0037549B">
      <w:rPr>
        <w:b/>
        <w:bCs/>
        <w:sz w:val="21"/>
        <w:szCs w:val="21"/>
      </w:rPr>
      <w:br/>
    </w:r>
    <w:r w:rsidR="0037549B">
      <w:rPr>
        <w:i/>
        <w:iCs/>
        <w:color w:val="262626" w:themeColor="text1" w:themeTint="D9"/>
      </w:rPr>
      <w:t xml:space="preserve">Minor in </w:t>
    </w:r>
    <w:r w:rsidR="006B57D8">
      <w:rPr>
        <w:i/>
        <w:iCs/>
        <w:color w:val="262626" w:themeColor="text1" w:themeTint="D9"/>
      </w:rPr>
      <w:t>Economics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99"/>
    <w:rsid w:val="00060165"/>
    <w:rsid w:val="000C3EF9"/>
    <w:rsid w:val="000D60C6"/>
    <w:rsid w:val="001D3EB9"/>
    <w:rsid w:val="0037549B"/>
    <w:rsid w:val="004B4228"/>
    <w:rsid w:val="0054011C"/>
    <w:rsid w:val="006B57D8"/>
    <w:rsid w:val="006E7CD4"/>
    <w:rsid w:val="007877EE"/>
    <w:rsid w:val="008877A7"/>
    <w:rsid w:val="00C768FE"/>
    <w:rsid w:val="00C77C09"/>
    <w:rsid w:val="00C94E99"/>
    <w:rsid w:val="00E6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8BC70"/>
  <w15:chartTrackingRefBased/>
  <w15:docId w15:val="{51A79284-733D-8E45-A921-2D66BF59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CD4"/>
    <w:pPr>
      <w:widowControl w:val="0"/>
      <w:suppressAutoHyphens/>
      <w:autoSpaceDN w:val="0"/>
      <w:textAlignment w:val="baseline"/>
    </w:pPr>
    <w:rPr>
      <w:rFonts w:ascii="Corbel" w:eastAsia="SimSun" w:hAnsi="Corbel" w:cs="Calibri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E99"/>
    <w:pPr>
      <w:widowControl/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C94E99"/>
  </w:style>
  <w:style w:type="paragraph" w:styleId="Footer">
    <w:name w:val="footer"/>
    <w:basedOn w:val="Normal"/>
    <w:link w:val="FooterChar"/>
    <w:uiPriority w:val="99"/>
    <w:unhideWhenUsed/>
    <w:rsid w:val="00C94E99"/>
    <w:pPr>
      <w:widowControl/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C94E99"/>
  </w:style>
  <w:style w:type="paragraph" w:customStyle="1" w:styleId="Standard">
    <w:name w:val="Standard"/>
    <w:rsid w:val="00C94E99"/>
    <w:pPr>
      <w:suppressAutoHyphens/>
      <w:autoSpaceDN w:val="0"/>
      <w:textAlignment w:val="baseline"/>
    </w:pPr>
    <w:rPr>
      <w:rFonts w:ascii="Corbel" w:eastAsia="SimSun" w:hAnsi="Corbel" w:cs="Calibri"/>
      <w:kern w:val="3"/>
    </w:rPr>
  </w:style>
  <w:style w:type="paragraph" w:styleId="NoSpacing">
    <w:name w:val="No Spacing"/>
    <w:uiPriority w:val="1"/>
    <w:qFormat/>
    <w:rsid w:val="00C94E99"/>
    <w:rPr>
      <w:rFonts w:ascii="Lato" w:hAnsi="La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CD4"/>
    <w:pPr>
      <w:widowControl/>
      <w:numPr>
        <w:ilvl w:val="1"/>
      </w:numPr>
      <w:suppressAutoHyphens w:val="0"/>
      <w:autoSpaceDN/>
      <w:spacing w:after="160"/>
      <w:textAlignment w:val="auto"/>
    </w:pPr>
    <w:rPr>
      <w:rFonts w:ascii="Lato" w:eastAsiaTheme="minorEastAsia" w:hAnsi="Lato" w:cstheme="minorBidi"/>
      <w:color w:val="5A5A5A" w:themeColor="text1" w:themeTint="A5"/>
      <w:spacing w:val="15"/>
      <w:kern w:val="0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E7CD4"/>
    <w:rPr>
      <w:rFonts w:ascii="Lato" w:eastAsiaTheme="minorEastAsia" w:hAnsi="Lato"/>
      <w:color w:val="5A5A5A" w:themeColor="text1" w:themeTint="A5"/>
      <w:spacing w:val="15"/>
      <w:sz w:val="22"/>
      <w:szCs w:val="22"/>
    </w:rPr>
  </w:style>
  <w:style w:type="paragraph" w:customStyle="1" w:styleId="TextBody">
    <w:name w:val="Text Body"/>
    <w:basedOn w:val="Normal"/>
    <w:uiPriority w:val="99"/>
    <w:rsid w:val="00C768FE"/>
    <w:pPr>
      <w:widowControl/>
      <w:suppressAutoHyphens w:val="0"/>
      <w:autoSpaceDE w:val="0"/>
      <w:adjustRightInd w:val="0"/>
      <w:spacing w:after="120"/>
      <w:textAlignment w:val="auto"/>
    </w:pPr>
    <w:rPr>
      <w:rFonts w:eastAsiaTheme="minorEastAsia" w:cs="Times New Roman"/>
      <w:kern w:val="0"/>
    </w:rPr>
  </w:style>
  <w:style w:type="paragraph" w:styleId="NormalWeb">
    <w:name w:val="Normal (Web)"/>
    <w:basedOn w:val="Normal"/>
    <w:uiPriority w:val="99"/>
    <w:unhideWhenUsed/>
    <w:rsid w:val="0037549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4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2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8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3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2022-04-13T21:02:00Z</dcterms:created>
  <dcterms:modified xsi:type="dcterms:W3CDTF">2022-04-13T21:02:00Z</dcterms:modified>
</cp:coreProperties>
</file>