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75AAD" w14:textId="01B72DF0" w:rsidR="00C22980" w:rsidRDefault="00C22980" w:rsidP="00C22980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  <w:bookmarkStart w:id="0" w:name="_GoBack"/>
      <w:bookmarkEnd w:id="0"/>
      <w:r>
        <w:rPr>
          <w:rFonts w:ascii="Times-Bold" w:eastAsia="Times New Roman" w:hAnsi="Times-Bold"/>
          <w:b/>
          <w:sz w:val="22"/>
        </w:rPr>
        <w:t xml:space="preserve">Name </w:t>
      </w:r>
      <w:r w:rsidR="00F42F35">
        <w:rPr>
          <w:rFonts w:ascii="Times-Bold" w:eastAsia="Times New Roman" w:hAnsi="Times-Bold"/>
          <w:b/>
          <w:sz w:val="22"/>
        </w:rPr>
        <w:t xml:space="preserve">                                   CCNY email</w:t>
      </w:r>
      <w:r>
        <w:rPr>
          <w:rFonts w:ascii="Times-Bold" w:eastAsia="Times New Roman" w:hAnsi="Times-Bold"/>
          <w:b/>
          <w:sz w:val="22"/>
        </w:rPr>
        <w:t xml:space="preserve">             </w:t>
      </w:r>
      <w:r w:rsidR="00F42F35">
        <w:rPr>
          <w:rFonts w:ascii="Times-Bold" w:eastAsia="Times New Roman" w:hAnsi="Times-Bold"/>
          <w:b/>
          <w:sz w:val="22"/>
        </w:rPr>
        <w:tab/>
      </w:r>
      <w:r w:rsidR="00F42F35">
        <w:rPr>
          <w:rFonts w:ascii="Times-Bold" w:eastAsia="Times New Roman" w:hAnsi="Times-Bold"/>
          <w:b/>
          <w:sz w:val="22"/>
        </w:rPr>
        <w:tab/>
      </w:r>
      <w:r>
        <w:rPr>
          <w:rFonts w:ascii="Times-Bold" w:eastAsia="Times New Roman" w:hAnsi="Times-Bold"/>
          <w:b/>
          <w:sz w:val="22"/>
        </w:rPr>
        <w:t>Facul</w:t>
      </w:r>
      <w:r w:rsidR="007324D5">
        <w:rPr>
          <w:rFonts w:ascii="Times-Bold" w:eastAsia="Times New Roman" w:hAnsi="Times-Bold"/>
          <w:b/>
          <w:sz w:val="22"/>
        </w:rPr>
        <w:t xml:space="preserve">ty advisor name: </w:t>
      </w:r>
      <w:r w:rsidR="007324D5">
        <w:rPr>
          <w:rFonts w:ascii="Times-Bold" w:eastAsia="Times New Roman" w:hAnsi="Times-Bold"/>
          <w:b/>
          <w:sz w:val="22"/>
        </w:rPr>
        <w:tab/>
      </w:r>
      <w:r w:rsidR="007324D5">
        <w:rPr>
          <w:rFonts w:ascii="Times-Bold" w:eastAsia="Times New Roman" w:hAnsi="Times-Bold"/>
          <w:b/>
          <w:sz w:val="22"/>
        </w:rPr>
        <w:tab/>
        <w:t xml:space="preserve">           </w:t>
      </w:r>
      <w:r>
        <w:rPr>
          <w:rFonts w:ascii="Times-Bold" w:eastAsia="Times New Roman" w:hAnsi="Times-Bold"/>
          <w:b/>
          <w:sz w:val="22"/>
        </w:rPr>
        <w:t xml:space="preserve"> Date:</w:t>
      </w:r>
    </w:p>
    <w:p w14:paraId="053E8727" w14:textId="77777777" w:rsidR="00C22980" w:rsidRDefault="00C22980" w:rsidP="00C22980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  <w:r>
        <w:rPr>
          <w:rFonts w:ascii="Times-Bold" w:eastAsia="Times New Roman" w:hAnsi="Times-Bold"/>
          <w:b/>
          <w:sz w:val="22"/>
        </w:rPr>
        <w:t>EMPLID (CUNY 8-digit ID):</w:t>
      </w:r>
      <w:r>
        <w:rPr>
          <w:rFonts w:ascii="Times-Bold" w:eastAsia="Times New Roman" w:hAnsi="Times-Bold"/>
          <w:b/>
          <w:sz w:val="22"/>
        </w:rPr>
        <w:tab/>
      </w:r>
      <w:r>
        <w:rPr>
          <w:rFonts w:ascii="Times-Bold" w:eastAsia="Times New Roman" w:hAnsi="Times-Bold"/>
          <w:b/>
          <w:sz w:val="22"/>
        </w:rPr>
        <w:tab/>
      </w:r>
      <w:r>
        <w:rPr>
          <w:rFonts w:ascii="Times-Bold" w:eastAsia="Times New Roman" w:hAnsi="Times-Bold"/>
          <w:b/>
          <w:sz w:val="22"/>
        </w:rPr>
        <w:tab/>
        <w:t xml:space="preserve">                             </w:t>
      </w:r>
      <w:r>
        <w:rPr>
          <w:rFonts w:ascii="Times-Bold" w:eastAsia="Times New Roman" w:hAnsi="Times-Bold"/>
          <w:b/>
          <w:sz w:val="22"/>
        </w:rPr>
        <w:tab/>
      </w:r>
      <w:r>
        <w:rPr>
          <w:rFonts w:ascii="Times-Bold" w:eastAsia="Times New Roman" w:hAnsi="Times-Bold"/>
          <w:b/>
          <w:sz w:val="22"/>
        </w:rPr>
        <w:tab/>
      </w:r>
      <w:r>
        <w:rPr>
          <w:rFonts w:ascii="Times-Bold" w:eastAsia="Times New Roman" w:hAnsi="Times-Bold"/>
          <w:b/>
          <w:sz w:val="22"/>
        </w:rPr>
        <w:tab/>
        <w:t xml:space="preserve">  </w:t>
      </w:r>
    </w:p>
    <w:p w14:paraId="4AD390A6" w14:textId="77777777" w:rsidR="00C22980" w:rsidRDefault="00C22980" w:rsidP="00C22980">
      <w:pPr>
        <w:widowControl w:val="0"/>
        <w:autoSpaceDE w:val="0"/>
        <w:autoSpaceDN w:val="0"/>
        <w:adjustRightInd w:val="0"/>
        <w:ind w:left="4320" w:firstLine="720"/>
        <w:rPr>
          <w:rFonts w:ascii="Times-Bold" w:eastAsia="Times New Roman" w:hAnsi="Times-Bold"/>
          <w:b/>
          <w:sz w:val="22"/>
        </w:rPr>
      </w:pPr>
      <w:r>
        <w:rPr>
          <w:rFonts w:ascii="Times-Bold" w:eastAsia="Times New Roman" w:hAnsi="Times-Bold"/>
          <w:b/>
          <w:sz w:val="22"/>
        </w:rPr>
        <w:t xml:space="preserve">         Faculty advisor signature: </w:t>
      </w:r>
      <w:r>
        <w:rPr>
          <w:rFonts w:ascii="Times-Bold" w:eastAsia="Times New Roman" w:hAnsi="Times-Bold"/>
          <w:b/>
          <w:sz w:val="22"/>
        </w:rPr>
        <w:tab/>
      </w:r>
    </w:p>
    <w:p w14:paraId="316113F6" w14:textId="77777777" w:rsidR="00DA3C9B" w:rsidRPr="0056769F" w:rsidRDefault="00C22980" w:rsidP="00C22980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6"/>
        </w:rPr>
      </w:pPr>
      <w:r w:rsidRPr="006B6360">
        <w:rPr>
          <w:rFonts w:ascii="Times-Bold" w:eastAsia="Times New Roman" w:hAnsi="Times-Bold"/>
          <w:b/>
          <w:sz w:val="28"/>
          <w:szCs w:val="28"/>
        </w:rPr>
        <w:t xml:space="preserve">BIOLOGY MAJOR </w:t>
      </w:r>
      <w:r>
        <w:rPr>
          <w:rFonts w:ascii="Times-Bold" w:eastAsia="Times New Roman" w:hAnsi="Times-Bold"/>
          <w:b/>
          <w:sz w:val="28"/>
          <w:szCs w:val="28"/>
        </w:rPr>
        <w:t>REQUIREMENTS</w:t>
      </w:r>
      <w:r>
        <w:rPr>
          <w:rFonts w:ascii="Times-Bold" w:eastAsia="Times New Roman" w:hAnsi="Times-Bold"/>
          <w:b/>
          <w:sz w:val="32"/>
        </w:rPr>
        <w:t xml:space="preserve"> </w:t>
      </w:r>
      <w:r w:rsidRPr="0056769F">
        <w:rPr>
          <w:rFonts w:ascii="Times-Bold" w:eastAsia="Times New Roman" w:hAnsi="Times-Bold"/>
          <w:b/>
          <w:sz w:val="21"/>
          <w:szCs w:val="19"/>
        </w:rPr>
        <w:t>(students who declared their Major Spring 2014 or after)</w:t>
      </w:r>
      <w:r w:rsidRPr="0056769F">
        <w:rPr>
          <w:rFonts w:ascii="Times-Bold" w:eastAsia="Times New Roman" w:hAnsi="Times-Bold"/>
          <w:b/>
          <w:sz w:val="32"/>
        </w:rPr>
        <w:t xml:space="preserve"> </w:t>
      </w:r>
    </w:p>
    <w:p w14:paraId="74478E2B" w14:textId="77777777" w:rsidR="004E34B0" w:rsidRDefault="004E34B0" w:rsidP="00202017"/>
    <w:p w14:paraId="78260499" w14:textId="77777777" w:rsidR="004E34B0" w:rsidRPr="00051D7C" w:rsidRDefault="004E34B0" w:rsidP="00202017">
      <w:pPr>
        <w:sectPr w:rsidR="004E34B0" w:rsidRPr="00051D7C" w:rsidSect="0056769F">
          <w:pgSz w:w="12240" w:h="15840"/>
          <w:pgMar w:top="720" w:right="864" w:bottom="864" w:left="864" w:header="720" w:footer="720" w:gutter="0"/>
          <w:cols w:space="720"/>
          <w:noEndnote/>
        </w:sectPr>
      </w:pPr>
    </w:p>
    <w:p w14:paraId="41433CDB" w14:textId="77777777" w:rsidR="00F42F35" w:rsidRDefault="00202017" w:rsidP="004E34B0">
      <w:pPr>
        <w:pStyle w:val="Heading1"/>
        <w:rPr>
          <w:rFonts w:ascii="Times" w:hAnsi="Times"/>
          <w:b w:val="0"/>
          <w:szCs w:val="18"/>
        </w:rPr>
      </w:pPr>
      <w:r w:rsidRPr="00754D1B">
        <w:rPr>
          <w:rFonts w:ascii="Times" w:hAnsi="Times"/>
          <w:szCs w:val="18"/>
          <w:u w:val="single"/>
        </w:rPr>
        <w:lastRenderedPageBreak/>
        <w:t>REQUIRED CORE COURSES</w:t>
      </w:r>
      <w:r w:rsidR="00492AF9">
        <w:rPr>
          <w:rFonts w:ascii="Times" w:hAnsi="Times"/>
          <w:b w:val="0"/>
          <w:szCs w:val="18"/>
        </w:rPr>
        <w:t xml:space="preserve"> (see next page for more info on allowable Math and Physics sequences)</w:t>
      </w:r>
    </w:p>
    <w:p w14:paraId="4F5D4183" w14:textId="4B826903" w:rsidR="00F42F35" w:rsidRDefault="00202017" w:rsidP="004E34B0">
      <w:pPr>
        <w:pStyle w:val="Heading1"/>
        <w:rPr>
          <w:rFonts w:ascii="Times" w:hAnsi="Times"/>
          <w:szCs w:val="18"/>
        </w:rPr>
      </w:pPr>
      <w:r w:rsidRPr="00754D1B">
        <w:rPr>
          <w:rFonts w:ascii="Times" w:hAnsi="Times"/>
          <w:szCs w:val="18"/>
        </w:rPr>
        <w:tab/>
        <w:t xml:space="preserve"> </w:t>
      </w:r>
    </w:p>
    <w:p w14:paraId="71721958" w14:textId="1ED4FFD5" w:rsidR="00F42F35" w:rsidRPr="004E34B0" w:rsidRDefault="00F42F35" w:rsidP="00F42F35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2"/>
          <w:szCs w:val="18"/>
        </w:rPr>
      </w:pPr>
      <w:r>
        <w:rPr>
          <w:rFonts w:ascii="Times-Bold" w:eastAsia="Times New Roman" w:hAnsi="Times-Bold"/>
          <w:b/>
          <w:i/>
          <w:sz w:val="22"/>
          <w:szCs w:val="18"/>
        </w:rPr>
        <w:t xml:space="preserve">Transferred: TR    In progress: IP </w:t>
      </w:r>
    </w:p>
    <w:p w14:paraId="658B60E2" w14:textId="47A71F8C" w:rsidR="00202017" w:rsidRPr="00754D1B" w:rsidRDefault="00202017" w:rsidP="004E34B0">
      <w:pPr>
        <w:pStyle w:val="Heading1"/>
        <w:rPr>
          <w:rFonts w:ascii="Times" w:hAnsi="Times"/>
          <w:szCs w:val="18"/>
        </w:rPr>
      </w:pPr>
      <w:r w:rsidRPr="00754D1B">
        <w:rPr>
          <w:rFonts w:ascii="Times" w:hAnsi="Times"/>
          <w:szCs w:val="18"/>
        </w:rPr>
        <w:tab/>
      </w:r>
      <w:r w:rsidRPr="00754D1B">
        <w:rPr>
          <w:rFonts w:ascii="Times" w:hAnsi="Times"/>
          <w:szCs w:val="18"/>
        </w:rPr>
        <w:tab/>
      </w:r>
      <w:r w:rsidRPr="00754D1B">
        <w:rPr>
          <w:rFonts w:ascii="Times" w:hAnsi="Times"/>
          <w:szCs w:val="18"/>
        </w:rPr>
        <w:tab/>
      </w:r>
      <w:r w:rsidRPr="00754D1B">
        <w:rPr>
          <w:rFonts w:ascii="Times" w:hAnsi="Times"/>
          <w:szCs w:val="18"/>
        </w:rPr>
        <w:tab/>
      </w:r>
    </w:p>
    <w:tbl>
      <w:tblPr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450"/>
        <w:gridCol w:w="630"/>
        <w:gridCol w:w="1170"/>
        <w:gridCol w:w="450"/>
        <w:gridCol w:w="630"/>
      </w:tblGrid>
      <w:tr w:rsidR="00F42F35" w:rsidRPr="00FE08E3" w14:paraId="3F1CAB2F" w14:textId="77777777" w:rsidTr="00F42F35">
        <w:tc>
          <w:tcPr>
            <w:tcW w:w="1458" w:type="dxa"/>
          </w:tcPr>
          <w:p w14:paraId="2F10AF52" w14:textId="33032DA3" w:rsidR="00F42F35" w:rsidRPr="00F42F35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18"/>
                <w:szCs w:val="18"/>
              </w:rPr>
            </w:pPr>
            <w:r>
              <w:rPr>
                <w:rFonts w:ascii="Times-Bold" w:eastAsia="Times New Roman" w:hAnsi="Times-Bold"/>
                <w:b/>
                <w:sz w:val="18"/>
                <w:szCs w:val="18"/>
              </w:rPr>
              <w:t>Course number</w:t>
            </w:r>
          </w:p>
        </w:tc>
        <w:tc>
          <w:tcPr>
            <w:tcW w:w="450" w:type="dxa"/>
          </w:tcPr>
          <w:p w14:paraId="2E22A1E0" w14:textId="6AAEE0C1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sz w:val="18"/>
                <w:szCs w:val="18"/>
              </w:rPr>
              <w:t>Cr</w:t>
            </w:r>
          </w:p>
        </w:tc>
        <w:tc>
          <w:tcPr>
            <w:tcW w:w="630" w:type="dxa"/>
          </w:tcPr>
          <w:p w14:paraId="01A8D3FD" w14:textId="51F1372F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42F35">
              <w:rPr>
                <w:rFonts w:ascii="Times-Bold" w:eastAsia="Times New Roman" w:hAnsi="Times-Bold"/>
                <w:sz w:val="16"/>
                <w:szCs w:val="18"/>
              </w:rPr>
              <w:t>Grade</w:t>
            </w:r>
          </w:p>
        </w:tc>
        <w:tc>
          <w:tcPr>
            <w:tcW w:w="1170" w:type="dxa"/>
          </w:tcPr>
          <w:p w14:paraId="44D93A92" w14:textId="4F83E6D8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b/>
                <w:sz w:val="18"/>
                <w:szCs w:val="18"/>
              </w:rPr>
              <w:t>Course number</w:t>
            </w:r>
          </w:p>
        </w:tc>
        <w:tc>
          <w:tcPr>
            <w:tcW w:w="450" w:type="dxa"/>
          </w:tcPr>
          <w:p w14:paraId="5CA8CC94" w14:textId="123BC3B0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sz w:val="18"/>
                <w:szCs w:val="18"/>
              </w:rPr>
              <w:t>Cr</w:t>
            </w:r>
          </w:p>
        </w:tc>
        <w:tc>
          <w:tcPr>
            <w:tcW w:w="630" w:type="dxa"/>
          </w:tcPr>
          <w:p w14:paraId="52BD3164" w14:textId="19CEFAE6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42F35">
              <w:rPr>
                <w:rFonts w:ascii="Times-Bold" w:eastAsia="Times New Roman" w:hAnsi="Times-Bold"/>
                <w:sz w:val="16"/>
                <w:szCs w:val="18"/>
              </w:rPr>
              <w:t>Grade</w:t>
            </w:r>
          </w:p>
        </w:tc>
      </w:tr>
      <w:tr w:rsidR="00F42F35" w:rsidRPr="00FE08E3" w14:paraId="5A29959A" w14:textId="77777777" w:rsidTr="00F42F35">
        <w:tc>
          <w:tcPr>
            <w:tcW w:w="1458" w:type="dxa"/>
          </w:tcPr>
          <w:p w14:paraId="78F9C51E" w14:textId="5617BC95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Biology 10100</w:t>
            </w:r>
          </w:p>
        </w:tc>
        <w:tc>
          <w:tcPr>
            <w:tcW w:w="450" w:type="dxa"/>
          </w:tcPr>
          <w:p w14:paraId="210C0251" w14:textId="67AA885A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64C19EFC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FD2746" w14:textId="143DD7F0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Chem 10301</w:t>
            </w:r>
          </w:p>
        </w:tc>
        <w:tc>
          <w:tcPr>
            <w:tcW w:w="450" w:type="dxa"/>
          </w:tcPr>
          <w:p w14:paraId="74D8A0B0" w14:textId="2391D39A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35996E4F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F42F35" w:rsidRPr="00FE08E3" w14:paraId="35B3FB94" w14:textId="77777777" w:rsidTr="00F42F35">
        <w:tc>
          <w:tcPr>
            <w:tcW w:w="1458" w:type="dxa"/>
          </w:tcPr>
          <w:p w14:paraId="49E00C74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Biology 10200</w:t>
            </w:r>
          </w:p>
        </w:tc>
        <w:tc>
          <w:tcPr>
            <w:tcW w:w="450" w:type="dxa"/>
          </w:tcPr>
          <w:p w14:paraId="334AAAF0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528C8923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75D648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Chem 10401</w:t>
            </w:r>
          </w:p>
        </w:tc>
        <w:tc>
          <w:tcPr>
            <w:tcW w:w="450" w:type="dxa"/>
          </w:tcPr>
          <w:p w14:paraId="67AA8ECD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1535380D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F42F35" w:rsidRPr="00FE08E3" w14:paraId="4013DA60" w14:textId="77777777" w:rsidTr="00F42F35">
        <w:tc>
          <w:tcPr>
            <w:tcW w:w="1458" w:type="dxa"/>
          </w:tcPr>
          <w:p w14:paraId="54C720BA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Biology 20600</w:t>
            </w:r>
          </w:p>
        </w:tc>
        <w:tc>
          <w:tcPr>
            <w:tcW w:w="450" w:type="dxa"/>
          </w:tcPr>
          <w:p w14:paraId="763F4FBE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75E3137F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6FE97F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Chem 26100</w:t>
            </w:r>
          </w:p>
        </w:tc>
        <w:tc>
          <w:tcPr>
            <w:tcW w:w="450" w:type="dxa"/>
          </w:tcPr>
          <w:p w14:paraId="175D7871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77E24F94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F42F35" w:rsidRPr="00FE08E3" w14:paraId="1FAF78AC" w14:textId="77777777" w:rsidTr="00F42F35">
        <w:tc>
          <w:tcPr>
            <w:tcW w:w="1458" w:type="dxa"/>
          </w:tcPr>
          <w:p w14:paraId="54AD6738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sz w:val="18"/>
                <w:szCs w:val="18"/>
              </w:rPr>
              <w:t>Biology 20700</w:t>
            </w:r>
          </w:p>
        </w:tc>
        <w:tc>
          <w:tcPr>
            <w:tcW w:w="450" w:type="dxa"/>
          </w:tcPr>
          <w:p w14:paraId="1B5DC116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76C5387D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1508E7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Math 20500</w:t>
            </w:r>
          </w:p>
        </w:tc>
        <w:tc>
          <w:tcPr>
            <w:tcW w:w="450" w:type="dxa"/>
          </w:tcPr>
          <w:p w14:paraId="4D033233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0EA9B5C8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F42F35" w:rsidRPr="00FE08E3" w14:paraId="406FA55A" w14:textId="77777777" w:rsidTr="00F42F35">
        <w:tc>
          <w:tcPr>
            <w:tcW w:w="1458" w:type="dxa"/>
          </w:tcPr>
          <w:p w14:paraId="29B52F1C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sz w:val="18"/>
                <w:szCs w:val="18"/>
              </w:rPr>
              <w:t>Biology 22800</w:t>
            </w:r>
          </w:p>
        </w:tc>
        <w:tc>
          <w:tcPr>
            <w:tcW w:w="450" w:type="dxa"/>
          </w:tcPr>
          <w:p w14:paraId="26DD09BC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08CB2C7E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76A447" w14:textId="77777777" w:rsidR="00F42F35" w:rsidRPr="00FE08E3" w:rsidRDefault="00F42F35" w:rsidP="00A516A6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Math 20900</w:t>
            </w:r>
          </w:p>
        </w:tc>
        <w:tc>
          <w:tcPr>
            <w:tcW w:w="450" w:type="dxa"/>
          </w:tcPr>
          <w:p w14:paraId="63893512" w14:textId="77777777" w:rsidR="00F42F35" w:rsidRPr="00FE08E3" w:rsidRDefault="00F42F35" w:rsidP="00A516A6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21C5E85B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F42F35" w:rsidRPr="00FE08E3" w14:paraId="7C68FD96" w14:textId="77777777" w:rsidTr="00F42F35">
        <w:tc>
          <w:tcPr>
            <w:tcW w:w="1458" w:type="dxa"/>
          </w:tcPr>
          <w:p w14:paraId="162753AD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sz w:val="18"/>
                <w:szCs w:val="18"/>
              </w:rPr>
              <w:t>Biology 22900</w:t>
            </w:r>
          </w:p>
        </w:tc>
        <w:tc>
          <w:tcPr>
            <w:tcW w:w="450" w:type="dxa"/>
          </w:tcPr>
          <w:p w14:paraId="7DC1CF7D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0F41DEBB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0A6A32" w14:textId="56E9CA82" w:rsidR="00F42F35" w:rsidRPr="00FE08E3" w:rsidRDefault="00F42F35" w:rsidP="00A516A6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sz w:val="18"/>
                <w:szCs w:val="18"/>
              </w:rPr>
              <w:t>Phys</w:t>
            </w:r>
            <w:r w:rsidRPr="00FE08E3">
              <w:rPr>
                <w:rFonts w:ascii="Times-Bold" w:eastAsia="Times New Roman" w:hAnsi="Times-Bold"/>
                <w:sz w:val="18"/>
                <w:szCs w:val="18"/>
              </w:rPr>
              <w:t xml:space="preserve"> 20300</w:t>
            </w:r>
          </w:p>
        </w:tc>
        <w:tc>
          <w:tcPr>
            <w:tcW w:w="450" w:type="dxa"/>
          </w:tcPr>
          <w:p w14:paraId="4398FE32" w14:textId="77777777" w:rsidR="00F42F35" w:rsidRPr="00FE08E3" w:rsidRDefault="00F42F35" w:rsidP="00A516A6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5F5C8BB8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F42F35" w:rsidRPr="00FE08E3" w14:paraId="29CF374B" w14:textId="77777777" w:rsidTr="00F42F35">
        <w:tc>
          <w:tcPr>
            <w:tcW w:w="1458" w:type="dxa"/>
          </w:tcPr>
          <w:p w14:paraId="62D56B56" w14:textId="77777777" w:rsidR="00F42F35" w:rsidRPr="00921CBA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  <w:highlight w:val="darkYellow"/>
              </w:rPr>
            </w:pPr>
          </w:p>
        </w:tc>
        <w:tc>
          <w:tcPr>
            <w:tcW w:w="450" w:type="dxa"/>
          </w:tcPr>
          <w:p w14:paraId="3083A839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630" w:type="dxa"/>
          </w:tcPr>
          <w:p w14:paraId="45D94E5A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9F9CA6" w14:textId="17F3DC0D" w:rsidR="00F42F35" w:rsidRPr="00FE08E3" w:rsidRDefault="00F42F35" w:rsidP="00A516A6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>
              <w:rPr>
                <w:rFonts w:ascii="Times-Bold" w:eastAsia="Times New Roman" w:hAnsi="Times-Bold"/>
                <w:sz w:val="18"/>
                <w:szCs w:val="18"/>
              </w:rPr>
              <w:t>Phys</w:t>
            </w:r>
            <w:r w:rsidRPr="00FE08E3">
              <w:rPr>
                <w:rFonts w:ascii="Times-Bold" w:eastAsia="Times New Roman" w:hAnsi="Times-Bold"/>
                <w:sz w:val="18"/>
                <w:szCs w:val="18"/>
              </w:rPr>
              <w:t xml:space="preserve"> 20400</w:t>
            </w:r>
          </w:p>
        </w:tc>
        <w:tc>
          <w:tcPr>
            <w:tcW w:w="450" w:type="dxa"/>
          </w:tcPr>
          <w:p w14:paraId="524970DC" w14:textId="77777777" w:rsidR="00F42F35" w:rsidRPr="00FE08E3" w:rsidRDefault="00F42F35" w:rsidP="00A516A6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667B789E" w14:textId="77777777" w:rsidR="00F42F35" w:rsidRPr="00FE08E3" w:rsidRDefault="00F42F35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</w:tbl>
    <w:p w14:paraId="0D88EF52" w14:textId="77777777" w:rsidR="00202017" w:rsidRPr="00FE08E3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18"/>
          <w:szCs w:val="18"/>
        </w:rPr>
      </w:pPr>
    </w:p>
    <w:p w14:paraId="5951E3AC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0"/>
          <w:szCs w:val="18"/>
          <w:u w:val="single"/>
        </w:rPr>
      </w:pPr>
      <w:r w:rsidRPr="00754D1B">
        <w:rPr>
          <w:rFonts w:ascii="Times-Bold" w:eastAsia="Times New Roman" w:hAnsi="Times-Bold"/>
          <w:b/>
          <w:sz w:val="22"/>
          <w:szCs w:val="18"/>
          <w:u w:val="single"/>
        </w:rPr>
        <w:t>BIOLOGY ELECTIVES</w:t>
      </w:r>
      <w:r w:rsidRPr="00FE08E3">
        <w:rPr>
          <w:rFonts w:ascii="Times-Bold" w:eastAsia="Times New Roman" w:hAnsi="Times-Bold"/>
          <w:b/>
          <w:sz w:val="18"/>
          <w:szCs w:val="18"/>
          <w:u w:val="single"/>
        </w:rPr>
        <w:t xml:space="preserve"> </w:t>
      </w:r>
      <w:r w:rsidRPr="00754D1B">
        <w:rPr>
          <w:rFonts w:ascii="Times-Bold" w:eastAsia="Times New Roman" w:hAnsi="Times-Bold"/>
          <w:b/>
          <w:sz w:val="20"/>
          <w:szCs w:val="18"/>
          <w:u w:val="single"/>
        </w:rPr>
        <w:t xml:space="preserve">(number of credits for required Biology core courses above </w:t>
      </w:r>
      <w:r w:rsidR="00F646BD">
        <w:rPr>
          <w:rFonts w:ascii="Times-Bold" w:eastAsia="Times New Roman" w:hAnsi="Times-Bold"/>
          <w:b/>
          <w:sz w:val="20"/>
          <w:szCs w:val="18"/>
          <w:u w:val="single"/>
        </w:rPr>
        <w:t xml:space="preserve">+ </w:t>
      </w:r>
      <w:r w:rsidR="00F646BD" w:rsidRPr="00754D1B">
        <w:rPr>
          <w:rFonts w:ascii="Times-Bold" w:eastAsia="Times New Roman" w:hAnsi="Times-Bold"/>
          <w:b/>
          <w:sz w:val="20"/>
          <w:szCs w:val="18"/>
          <w:u w:val="single"/>
        </w:rPr>
        <w:t>number of Biology electiv</w:t>
      </w:r>
      <w:r w:rsidR="00F646BD">
        <w:rPr>
          <w:rFonts w:ascii="Times-Bold" w:eastAsia="Times New Roman" w:hAnsi="Times-Bold"/>
          <w:b/>
          <w:sz w:val="20"/>
          <w:szCs w:val="18"/>
          <w:u w:val="single"/>
        </w:rPr>
        <w:t>e credits below</w:t>
      </w:r>
      <w:r w:rsidR="00F646BD" w:rsidRPr="00754D1B">
        <w:rPr>
          <w:rFonts w:ascii="Times-Bold" w:eastAsia="Times New Roman" w:hAnsi="Times-Bold"/>
          <w:b/>
          <w:sz w:val="20"/>
          <w:szCs w:val="18"/>
          <w:u w:val="single"/>
        </w:rPr>
        <w:t xml:space="preserve"> </w:t>
      </w:r>
      <w:r w:rsidRPr="00754D1B">
        <w:rPr>
          <w:rFonts w:ascii="Times-Bold" w:eastAsia="Times New Roman" w:hAnsi="Times-Bold"/>
          <w:b/>
          <w:sz w:val="20"/>
          <w:szCs w:val="18"/>
          <w:u w:val="single"/>
        </w:rPr>
        <w:t xml:space="preserve">must equal at least 39) </w:t>
      </w:r>
    </w:p>
    <w:p w14:paraId="359810E1" w14:textId="77777777" w:rsidR="00542922" w:rsidRDefault="00542922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0"/>
          <w:szCs w:val="18"/>
          <w:u w:val="single"/>
        </w:rPr>
      </w:pPr>
    </w:p>
    <w:p w14:paraId="2DBC9172" w14:textId="77777777" w:rsidR="00492AF9" w:rsidRPr="00FE08E3" w:rsidRDefault="00492AF9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260"/>
        <w:gridCol w:w="990"/>
      </w:tblGrid>
      <w:tr w:rsidR="00731F17" w:rsidRPr="00FE08E3" w14:paraId="70054502" w14:textId="77777777" w:rsidTr="00731F17">
        <w:tc>
          <w:tcPr>
            <w:tcW w:w="1638" w:type="dxa"/>
          </w:tcPr>
          <w:p w14:paraId="362496C9" w14:textId="77777777" w:rsidR="00731F17" w:rsidRPr="00731F17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  <w:szCs w:val="18"/>
              </w:rPr>
            </w:pPr>
            <w:r w:rsidRPr="00731F17">
              <w:rPr>
                <w:rFonts w:ascii="Times-Bold" w:eastAsia="Times New Roman" w:hAnsi="Times-Bold"/>
                <w:b/>
                <w:sz w:val="20"/>
                <w:szCs w:val="18"/>
              </w:rPr>
              <w:t>Course number</w:t>
            </w:r>
          </w:p>
          <w:p w14:paraId="34B964BA" w14:textId="77777777" w:rsidR="00731F17" w:rsidRPr="00731F17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  <w:szCs w:val="18"/>
              </w:rPr>
            </w:pPr>
            <w:r w:rsidRPr="00731F17">
              <w:rPr>
                <w:rFonts w:ascii="Times-Bold" w:eastAsia="Times New Roman" w:hAnsi="Times-Bold"/>
                <w:b/>
                <w:sz w:val="20"/>
                <w:szCs w:val="18"/>
              </w:rPr>
              <w:t>(e.g. Bio 35000)</w:t>
            </w:r>
          </w:p>
        </w:tc>
        <w:tc>
          <w:tcPr>
            <w:tcW w:w="1260" w:type="dxa"/>
          </w:tcPr>
          <w:p w14:paraId="475A06E4" w14:textId="77777777" w:rsidR="00731F17" w:rsidRPr="00731F17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  <w:szCs w:val="18"/>
              </w:rPr>
            </w:pPr>
            <w:r w:rsidRPr="00731F17">
              <w:rPr>
                <w:rFonts w:ascii="Times-Bold" w:eastAsia="Times New Roman" w:hAnsi="Times-Bold"/>
                <w:b/>
                <w:sz w:val="20"/>
                <w:szCs w:val="18"/>
              </w:rPr>
              <w:t>Number of credits</w:t>
            </w:r>
          </w:p>
        </w:tc>
        <w:tc>
          <w:tcPr>
            <w:tcW w:w="990" w:type="dxa"/>
          </w:tcPr>
          <w:p w14:paraId="63C73211" w14:textId="77777777" w:rsidR="00731F17" w:rsidRPr="00731F17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  <w:szCs w:val="18"/>
              </w:rPr>
            </w:pPr>
          </w:p>
          <w:p w14:paraId="6BD89CD3" w14:textId="77777777" w:rsidR="00731F17" w:rsidRPr="00731F17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  <w:szCs w:val="18"/>
              </w:rPr>
            </w:pPr>
            <w:r w:rsidRPr="00731F17">
              <w:rPr>
                <w:rFonts w:ascii="Times-Bold" w:eastAsia="Times New Roman" w:hAnsi="Times-Bold"/>
                <w:b/>
                <w:sz w:val="20"/>
                <w:szCs w:val="18"/>
              </w:rPr>
              <w:t>Grade</w:t>
            </w:r>
          </w:p>
        </w:tc>
      </w:tr>
      <w:tr w:rsidR="00731F17" w:rsidRPr="00FE08E3" w14:paraId="7335A3CD" w14:textId="77777777" w:rsidTr="00731F17">
        <w:tc>
          <w:tcPr>
            <w:tcW w:w="1638" w:type="dxa"/>
          </w:tcPr>
          <w:p w14:paraId="15354F65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339E4C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4CA3D4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1A10BCA8" w14:textId="77777777" w:rsidTr="00731F17">
        <w:tc>
          <w:tcPr>
            <w:tcW w:w="1638" w:type="dxa"/>
          </w:tcPr>
          <w:p w14:paraId="6BD9DA9E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A4D603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B2F940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59A22D6B" w14:textId="77777777" w:rsidTr="00731F17">
        <w:tc>
          <w:tcPr>
            <w:tcW w:w="1638" w:type="dxa"/>
          </w:tcPr>
          <w:p w14:paraId="0F22398C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067266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255F71EC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3B217AC4" w14:textId="77777777" w:rsidTr="00731F17">
        <w:tc>
          <w:tcPr>
            <w:tcW w:w="1638" w:type="dxa"/>
          </w:tcPr>
          <w:p w14:paraId="3DB55509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8C1B13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49F79BD1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798E64B6" w14:textId="77777777" w:rsidTr="00731F17">
        <w:tc>
          <w:tcPr>
            <w:tcW w:w="1638" w:type="dxa"/>
          </w:tcPr>
          <w:p w14:paraId="0E6F82E1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FCA4C3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49C16F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245F2D79" w14:textId="77777777" w:rsidTr="00731F17">
        <w:tc>
          <w:tcPr>
            <w:tcW w:w="1638" w:type="dxa"/>
          </w:tcPr>
          <w:p w14:paraId="66BA8C75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AB458A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977B3A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5FB68D9C" w14:textId="77777777" w:rsidTr="00731F17">
        <w:tc>
          <w:tcPr>
            <w:tcW w:w="1638" w:type="dxa"/>
          </w:tcPr>
          <w:p w14:paraId="726046C8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885FF6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74D66390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05E7EFD1" w14:textId="77777777" w:rsidTr="00731F17">
        <w:tc>
          <w:tcPr>
            <w:tcW w:w="1638" w:type="dxa"/>
          </w:tcPr>
          <w:p w14:paraId="79639513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5B0052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4A2844E5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2F1A0EE3" w14:textId="77777777" w:rsidTr="00731F17">
        <w:tc>
          <w:tcPr>
            <w:tcW w:w="1638" w:type="dxa"/>
          </w:tcPr>
          <w:p w14:paraId="2DE7EA9C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2039AA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51042D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1C1DDB2C" w14:textId="77777777" w:rsidTr="00731F17">
        <w:tc>
          <w:tcPr>
            <w:tcW w:w="1638" w:type="dxa"/>
          </w:tcPr>
          <w:p w14:paraId="15B9DA75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FE72A1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5D803FD6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170A4E94" w14:textId="77777777" w:rsidTr="00731F17">
        <w:trPr>
          <w:trHeight w:val="1059"/>
        </w:trPr>
        <w:tc>
          <w:tcPr>
            <w:tcW w:w="3888" w:type="dxa"/>
            <w:gridSpan w:val="3"/>
          </w:tcPr>
          <w:p w14:paraId="406DE613" w14:textId="77777777" w:rsidR="00731F17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  <w:szCs w:val="18"/>
              </w:rPr>
            </w:pPr>
          </w:p>
          <w:p w14:paraId="53203E7E" w14:textId="77777777" w:rsidR="00731F17" w:rsidRPr="000129B0" w:rsidRDefault="00731F17" w:rsidP="000129B0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i/>
                <w:sz w:val="18"/>
                <w:szCs w:val="18"/>
              </w:rPr>
            </w:pPr>
            <w:r w:rsidRPr="000129B0">
              <w:rPr>
                <w:rFonts w:ascii="Times-Bold" w:eastAsia="Times New Roman" w:hAnsi="Times-Bold"/>
                <w:i/>
                <w:sz w:val="22"/>
                <w:szCs w:val="18"/>
              </w:rPr>
              <w:t>The courses below are non-Biology courses that count towards the</w:t>
            </w:r>
            <w:r w:rsidR="000129B0">
              <w:rPr>
                <w:rFonts w:ascii="Times-Bold" w:eastAsia="Times New Roman" w:hAnsi="Times-Bold"/>
                <w:i/>
                <w:sz w:val="22"/>
                <w:szCs w:val="18"/>
              </w:rPr>
              <w:t xml:space="preserve"> Biology</w:t>
            </w:r>
            <w:r w:rsidRPr="000129B0">
              <w:rPr>
                <w:rFonts w:ascii="Times-Bold" w:eastAsia="Times New Roman" w:hAnsi="Times-Bold"/>
                <w:i/>
                <w:sz w:val="22"/>
                <w:szCs w:val="18"/>
              </w:rPr>
              <w:t xml:space="preserve"> 39 credit requirement</w:t>
            </w:r>
            <w:r w:rsidR="000129B0">
              <w:rPr>
                <w:rFonts w:ascii="Times-Bold" w:eastAsia="Times New Roman" w:hAnsi="Times-Bold"/>
                <w:i/>
                <w:sz w:val="22"/>
                <w:szCs w:val="18"/>
              </w:rPr>
              <w:t xml:space="preserve"> described above.</w:t>
            </w:r>
          </w:p>
        </w:tc>
      </w:tr>
      <w:tr w:rsidR="00731F17" w:rsidRPr="00FE08E3" w14:paraId="44EBA136" w14:textId="77777777" w:rsidTr="00731F17">
        <w:tc>
          <w:tcPr>
            <w:tcW w:w="1638" w:type="dxa"/>
          </w:tcPr>
          <w:p w14:paraId="01753F56" w14:textId="77777777" w:rsidR="00731F17" w:rsidRPr="00FE08E3" w:rsidRDefault="00731F17" w:rsidP="00731F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Chem 45902</w:t>
            </w:r>
            <w:r w:rsidR="00DA0E6F">
              <w:rPr>
                <w:rFonts w:ascii="Times-Bold" w:eastAsia="Times New Roman" w:hAnsi="Times-Bold"/>
                <w:sz w:val="18"/>
                <w:szCs w:val="18"/>
              </w:rPr>
              <w:t xml:space="preserve"> or Chem 32002</w:t>
            </w:r>
          </w:p>
        </w:tc>
        <w:tc>
          <w:tcPr>
            <w:tcW w:w="1260" w:type="dxa"/>
          </w:tcPr>
          <w:p w14:paraId="0A0B893B" w14:textId="77777777" w:rsidR="00731F17" w:rsidRPr="00FE08E3" w:rsidRDefault="00731F17" w:rsidP="00731F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779C5EBE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174E166F" w14:textId="77777777" w:rsidTr="00731F17">
        <w:tc>
          <w:tcPr>
            <w:tcW w:w="1638" w:type="dxa"/>
          </w:tcPr>
          <w:p w14:paraId="1E94725B" w14:textId="77777777" w:rsidR="00731F17" w:rsidRPr="00FE08E3" w:rsidRDefault="00731F17" w:rsidP="00731F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Phys 42200</w:t>
            </w:r>
            <w:r w:rsidR="00010928">
              <w:rPr>
                <w:rFonts w:ascii="Times-Bold" w:eastAsia="Times New Roman" w:hAnsi="Times-Bold"/>
                <w:sz w:val="18"/>
                <w:szCs w:val="18"/>
              </w:rPr>
              <w:t xml:space="preserve"> or 42300</w:t>
            </w:r>
          </w:p>
        </w:tc>
        <w:tc>
          <w:tcPr>
            <w:tcW w:w="1260" w:type="dxa"/>
          </w:tcPr>
          <w:p w14:paraId="3FF3C973" w14:textId="77777777" w:rsidR="00731F17" w:rsidRPr="00FE08E3" w:rsidRDefault="00731F17" w:rsidP="00731F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06842A0E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60E27801" w14:textId="77777777" w:rsidTr="00731F17">
        <w:tc>
          <w:tcPr>
            <w:tcW w:w="1638" w:type="dxa"/>
          </w:tcPr>
          <w:p w14:paraId="29BF4E68" w14:textId="77777777" w:rsidR="00731F17" w:rsidRPr="00FE08E3" w:rsidRDefault="00731F17" w:rsidP="00731F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Sci 28000</w:t>
            </w:r>
          </w:p>
        </w:tc>
        <w:tc>
          <w:tcPr>
            <w:tcW w:w="1260" w:type="dxa"/>
          </w:tcPr>
          <w:p w14:paraId="2B2FBA75" w14:textId="77777777" w:rsidR="00731F17" w:rsidRPr="00FE08E3" w:rsidRDefault="00731F17" w:rsidP="00731F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6110E9B4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709B6D7F" w14:textId="77777777" w:rsidTr="00731F17">
        <w:tc>
          <w:tcPr>
            <w:tcW w:w="1638" w:type="dxa"/>
          </w:tcPr>
          <w:p w14:paraId="6B22A17E" w14:textId="77777777" w:rsidR="00731F17" w:rsidRPr="00FE08E3" w:rsidRDefault="00731F17" w:rsidP="00731F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Phil 34905</w:t>
            </w:r>
          </w:p>
        </w:tc>
        <w:tc>
          <w:tcPr>
            <w:tcW w:w="1260" w:type="dxa"/>
          </w:tcPr>
          <w:p w14:paraId="2A9A4487" w14:textId="77777777" w:rsidR="00731F17" w:rsidRPr="00FE08E3" w:rsidRDefault="00731F17" w:rsidP="00731F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7B43BC4A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731F17" w:rsidRPr="00FE08E3" w14:paraId="2002083F" w14:textId="77777777" w:rsidTr="00731F17">
        <w:tc>
          <w:tcPr>
            <w:tcW w:w="1638" w:type="dxa"/>
          </w:tcPr>
          <w:p w14:paraId="15C4A2D7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A7D5C4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C09ADE" w14:textId="77777777" w:rsidR="00731F17" w:rsidRPr="00FE08E3" w:rsidRDefault="00731F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</w:tbl>
    <w:p w14:paraId="09032B50" w14:textId="77777777" w:rsidR="00202017" w:rsidRPr="00FE08E3" w:rsidRDefault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18"/>
          <w:szCs w:val="18"/>
        </w:rPr>
      </w:pPr>
    </w:p>
    <w:p w14:paraId="59A1480B" w14:textId="77777777" w:rsidR="00202017" w:rsidRPr="00754D1B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0"/>
          <w:szCs w:val="18"/>
        </w:rPr>
      </w:pPr>
      <w:r w:rsidRPr="00754D1B">
        <w:rPr>
          <w:rFonts w:ascii="Times-Bold" w:eastAsia="Times New Roman" w:hAnsi="Times-Bold"/>
          <w:b/>
          <w:sz w:val="20"/>
          <w:szCs w:val="18"/>
        </w:rPr>
        <w:t>Research Electives – A max of 6 cr. can be counted as Bio electives (Bio 31000 can be counted multiple times):</w:t>
      </w:r>
      <w:r w:rsidRPr="00754D1B">
        <w:rPr>
          <w:rFonts w:ascii="Times-Bold" w:eastAsia="Times New Roman" w:hAnsi="Times-Bold"/>
          <w:sz w:val="20"/>
          <w:szCs w:val="18"/>
        </w:rPr>
        <w:tab/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360"/>
        <w:gridCol w:w="450"/>
        <w:gridCol w:w="1260"/>
        <w:gridCol w:w="360"/>
        <w:gridCol w:w="630"/>
      </w:tblGrid>
      <w:tr w:rsidR="00202017" w:rsidRPr="00FE08E3" w14:paraId="0897BD6B" w14:textId="77777777">
        <w:tc>
          <w:tcPr>
            <w:tcW w:w="1188" w:type="dxa"/>
          </w:tcPr>
          <w:p w14:paraId="1B55BFBD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Bio 30100</w:t>
            </w:r>
          </w:p>
        </w:tc>
        <w:tc>
          <w:tcPr>
            <w:tcW w:w="360" w:type="dxa"/>
          </w:tcPr>
          <w:p w14:paraId="43A98529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59664505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72A376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Bio 30300</w:t>
            </w:r>
          </w:p>
        </w:tc>
        <w:tc>
          <w:tcPr>
            <w:tcW w:w="360" w:type="dxa"/>
          </w:tcPr>
          <w:p w14:paraId="1FF5CD1F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33CADD47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  <w:tr w:rsidR="00202017" w:rsidRPr="00FE08E3" w14:paraId="17276128" w14:textId="77777777">
        <w:tc>
          <w:tcPr>
            <w:tcW w:w="1188" w:type="dxa"/>
          </w:tcPr>
          <w:p w14:paraId="404A766E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Bio 30200</w:t>
            </w:r>
          </w:p>
        </w:tc>
        <w:tc>
          <w:tcPr>
            <w:tcW w:w="360" w:type="dxa"/>
          </w:tcPr>
          <w:p w14:paraId="03AE3B86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4E2E23D3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212C91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  <w:r w:rsidRPr="00FE08E3">
              <w:rPr>
                <w:rFonts w:ascii="Times-Bold" w:eastAsia="Times New Roman" w:hAnsi="Times-Bold"/>
                <w:sz w:val="18"/>
                <w:szCs w:val="18"/>
              </w:rPr>
              <w:t>Bio 3100_</w:t>
            </w:r>
          </w:p>
        </w:tc>
        <w:tc>
          <w:tcPr>
            <w:tcW w:w="360" w:type="dxa"/>
          </w:tcPr>
          <w:p w14:paraId="22B7AB7E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3ABB10" w14:textId="77777777" w:rsidR="00202017" w:rsidRPr="00FE08E3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18"/>
                <w:szCs w:val="18"/>
              </w:rPr>
            </w:pPr>
          </w:p>
        </w:tc>
      </w:tr>
    </w:tbl>
    <w:p w14:paraId="5CC6F73F" w14:textId="77777777" w:rsidR="00202017" w:rsidRPr="00FE08E3" w:rsidRDefault="00606303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8"/>
          <w:szCs w:val="18"/>
        </w:rPr>
      </w:pPr>
      <w:r>
        <w:rPr>
          <w:rFonts w:ascii="Times-Bold" w:eastAsia="Times New Roman" w:hAnsi="Times-Bol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68BE3F" wp14:editId="116B2E2C">
                <wp:simplePos x="0" y="0"/>
                <wp:positionH relativeFrom="column">
                  <wp:posOffset>-154305</wp:posOffset>
                </wp:positionH>
                <wp:positionV relativeFrom="paragraph">
                  <wp:posOffset>93345</wp:posOffset>
                </wp:positionV>
                <wp:extent cx="3424555" cy="1349375"/>
                <wp:effectExtent l="0" t="0" r="29845" b="222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2.1pt;margin-top:7.35pt;width:269.65pt;height:10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"/>
            </w:pict>
          </mc:Fallback>
        </mc:AlternateContent>
      </w:r>
      <w:r w:rsidR="00202017" w:rsidRPr="00FE08E3">
        <w:rPr>
          <w:rFonts w:ascii="Times-Bold" w:eastAsia="Times New Roman" w:hAnsi="Times-Bold"/>
          <w:sz w:val="18"/>
          <w:szCs w:val="18"/>
        </w:rPr>
        <w:tab/>
      </w:r>
    </w:p>
    <w:p w14:paraId="5808232C" w14:textId="77777777" w:rsidR="00202017" w:rsidRPr="00754D1B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  <w:szCs w:val="18"/>
        </w:rPr>
      </w:pPr>
      <w:r w:rsidRPr="00754D1B">
        <w:rPr>
          <w:rFonts w:ascii="Times-Bold" w:eastAsia="Times New Roman" w:hAnsi="Times-Bold"/>
          <w:b/>
          <w:i/>
          <w:sz w:val="22"/>
          <w:szCs w:val="18"/>
        </w:rPr>
        <w:t>This student has fulfilled all requirements for the Major in Biology</w:t>
      </w:r>
    </w:p>
    <w:p w14:paraId="4B3A2F6B" w14:textId="77777777" w:rsidR="00202017" w:rsidRPr="00754D1B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  <w:szCs w:val="18"/>
        </w:rPr>
      </w:pPr>
    </w:p>
    <w:p w14:paraId="1239ECF2" w14:textId="77777777" w:rsidR="00492AF9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  <w:szCs w:val="18"/>
        </w:rPr>
      </w:pPr>
      <w:r w:rsidRPr="00754D1B">
        <w:rPr>
          <w:rFonts w:ascii="Times-Bold" w:eastAsia="Times New Roman" w:hAnsi="Times-Bold"/>
          <w:b/>
          <w:sz w:val="22"/>
          <w:szCs w:val="18"/>
        </w:rPr>
        <w:t xml:space="preserve">Head Biology Major </w:t>
      </w:r>
      <w:r w:rsidRPr="00754D1B">
        <w:rPr>
          <w:rFonts w:ascii="Times-Bold" w:eastAsia="Times New Roman" w:hAnsi="Times-Bold"/>
          <w:b/>
          <w:sz w:val="22"/>
          <w:szCs w:val="18"/>
        </w:rPr>
        <w:br/>
        <w:t>Advisor Signature:</w:t>
      </w:r>
      <w:r w:rsidRPr="00754D1B">
        <w:rPr>
          <w:rFonts w:ascii="Times-Bold" w:eastAsia="Times New Roman" w:hAnsi="Times-Bold"/>
          <w:b/>
          <w:sz w:val="22"/>
          <w:szCs w:val="18"/>
        </w:rPr>
        <w:tab/>
      </w:r>
    </w:p>
    <w:p w14:paraId="5343C7EB" w14:textId="77777777" w:rsidR="00492AF9" w:rsidRDefault="00492AF9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  <w:szCs w:val="18"/>
        </w:rPr>
      </w:pPr>
    </w:p>
    <w:p w14:paraId="6A597190" w14:textId="77777777" w:rsidR="004E34B0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8"/>
          <w:szCs w:val="18"/>
        </w:rPr>
      </w:pPr>
      <w:r w:rsidRPr="00754D1B">
        <w:rPr>
          <w:rFonts w:ascii="Times-Bold" w:eastAsia="Times New Roman" w:hAnsi="Times-Bold"/>
          <w:b/>
          <w:sz w:val="22"/>
          <w:szCs w:val="18"/>
        </w:rPr>
        <w:t>Date:</w:t>
      </w:r>
      <w:r w:rsidRPr="00FE08E3">
        <w:rPr>
          <w:rFonts w:ascii="Times-Bold" w:eastAsia="Times New Roman" w:hAnsi="Times-Bold"/>
          <w:b/>
          <w:sz w:val="18"/>
          <w:szCs w:val="18"/>
        </w:rPr>
        <w:tab/>
      </w:r>
    </w:p>
    <w:p w14:paraId="0466906F" w14:textId="77777777" w:rsidR="00F355B4" w:rsidRDefault="00F355B4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8"/>
          <w:szCs w:val="18"/>
        </w:rPr>
      </w:pPr>
    </w:p>
    <w:p w14:paraId="6DBFB41C" w14:textId="77777777" w:rsidR="00F355B4" w:rsidRDefault="00F355B4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8"/>
          <w:szCs w:val="18"/>
        </w:rPr>
      </w:pPr>
    </w:p>
    <w:p w14:paraId="6E6D8271" w14:textId="77777777" w:rsidR="004E34B0" w:rsidRDefault="004E34B0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8"/>
          <w:szCs w:val="18"/>
        </w:rPr>
      </w:pPr>
    </w:p>
    <w:p w14:paraId="6E5D5747" w14:textId="44EEBDE8" w:rsidR="00202017" w:rsidRPr="00483F24" w:rsidRDefault="00202017" w:rsidP="00483F24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16"/>
          <w:szCs w:val="22"/>
        </w:rPr>
      </w:pPr>
      <w:r>
        <w:rPr>
          <w:rFonts w:ascii="Times-Bold" w:eastAsia="Times New Roman" w:hAnsi="Times-Bold"/>
          <w:b/>
          <w:sz w:val="18"/>
          <w:szCs w:val="22"/>
        </w:rPr>
        <w:br w:type="column"/>
      </w:r>
      <w:r w:rsidRPr="00BD61A4">
        <w:rPr>
          <w:rFonts w:ascii="Times-Bold" w:eastAsia="Times New Roman" w:hAnsi="Times-Bold"/>
          <w:b/>
          <w:sz w:val="22"/>
          <w:szCs w:val="22"/>
        </w:rPr>
        <w:lastRenderedPageBreak/>
        <w:t xml:space="preserve"> </w:t>
      </w:r>
      <w:r w:rsidRPr="00483F24">
        <w:rPr>
          <w:b/>
          <w:sz w:val="20"/>
          <w:szCs w:val="22"/>
          <w:u w:val="single"/>
        </w:rPr>
        <w:t>OTHER REQUIREMENTS</w:t>
      </w:r>
    </w:p>
    <w:p w14:paraId="0DEA1F61" w14:textId="77777777" w:rsidR="00202017" w:rsidRPr="00483F24" w:rsidRDefault="00202017" w:rsidP="00202017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483F24">
        <w:rPr>
          <w:rFonts w:ascii="Times-Bold" w:eastAsia="Times New Roman" w:hAnsi="Times-Bold"/>
          <w:sz w:val="18"/>
          <w:szCs w:val="22"/>
        </w:rPr>
        <w:t xml:space="preserve">1. </w:t>
      </w:r>
      <w:r w:rsidR="00736E6D" w:rsidRPr="00483F24">
        <w:rPr>
          <w:rFonts w:ascii="Times-Bold" w:eastAsia="Times New Roman" w:hAnsi="Times-Bold"/>
          <w:sz w:val="18"/>
          <w:szCs w:val="22"/>
        </w:rPr>
        <w:t>For general CCNY and Division of Science (B.S.) requirements, see Undergrad Bulletin or visit Science Advising Center (Dr. Roth's office)</w:t>
      </w:r>
    </w:p>
    <w:p w14:paraId="69C284F5" w14:textId="77777777" w:rsidR="00202017" w:rsidRPr="00483F24" w:rsidRDefault="00202017" w:rsidP="00202017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483F24">
        <w:rPr>
          <w:rFonts w:ascii="Times-Bold" w:eastAsia="Times New Roman" w:hAnsi="Times-Bold"/>
          <w:sz w:val="18"/>
          <w:szCs w:val="22"/>
        </w:rPr>
        <w:t>2. A 2.0 GPA in Biology Dept. courses is required to remain in the Major and to graduate.</w:t>
      </w:r>
    </w:p>
    <w:p w14:paraId="66739819" w14:textId="77777777" w:rsidR="000F7BA5" w:rsidRPr="00483F24" w:rsidRDefault="00202017" w:rsidP="00202017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483F24">
        <w:rPr>
          <w:rFonts w:ascii="Times-Bold" w:eastAsia="Times New Roman" w:hAnsi="Times-Bold"/>
          <w:sz w:val="18"/>
          <w:szCs w:val="22"/>
        </w:rPr>
        <w:t xml:space="preserve">3. </w:t>
      </w:r>
      <w:r w:rsidR="00155B7D" w:rsidRPr="00483F24">
        <w:rPr>
          <w:rFonts w:ascii="Times-Bold" w:eastAsia="Times New Roman" w:hAnsi="Times-Bold"/>
          <w:sz w:val="18"/>
          <w:szCs w:val="22"/>
        </w:rPr>
        <w:t xml:space="preserve">Major </w:t>
      </w:r>
      <w:r w:rsidR="00731F17" w:rsidRPr="00483F24">
        <w:rPr>
          <w:rFonts w:ascii="Times-Bold" w:eastAsia="Times New Roman" w:hAnsi="Times-Bold"/>
          <w:sz w:val="18"/>
          <w:szCs w:val="22"/>
        </w:rPr>
        <w:t xml:space="preserve">Residency Requirement -- </w:t>
      </w:r>
      <w:r w:rsidRPr="00483F24">
        <w:rPr>
          <w:rFonts w:ascii="Times-Bold" w:eastAsia="Times New Roman" w:hAnsi="Times-Bold"/>
          <w:sz w:val="18"/>
          <w:szCs w:val="22"/>
        </w:rPr>
        <w:t xml:space="preserve">24 of the 39 required Biology Dept. credits must be taken within the CCNY Biology Department. </w:t>
      </w:r>
    </w:p>
    <w:p w14:paraId="7B9EE2E7" w14:textId="2DD1B52C" w:rsidR="00731F17" w:rsidRPr="00483F24" w:rsidRDefault="00731F17" w:rsidP="00202017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483F24">
        <w:rPr>
          <w:rFonts w:ascii="Times-Bold" w:eastAsia="Times New Roman" w:hAnsi="Times-Bold"/>
          <w:sz w:val="18"/>
          <w:szCs w:val="22"/>
        </w:rPr>
        <w:t xml:space="preserve">4. Chem </w:t>
      </w:r>
      <w:r w:rsidR="00F42F35" w:rsidRPr="00483F24">
        <w:rPr>
          <w:rFonts w:ascii="Times-Bold" w:eastAsia="Times New Roman" w:hAnsi="Times-Bold"/>
          <w:sz w:val="18"/>
          <w:szCs w:val="22"/>
        </w:rPr>
        <w:t>32002, Phys 422/42300</w:t>
      </w:r>
      <w:r w:rsidRPr="00483F24">
        <w:rPr>
          <w:rFonts w:ascii="Times-Bold" w:eastAsia="Times New Roman" w:hAnsi="Times-Bold"/>
          <w:sz w:val="18"/>
          <w:szCs w:val="22"/>
        </w:rPr>
        <w:t>, Sci 28000, and Phil 34905 count towards the 2.0 Major GPA requirement, but do NOT count towards the</w:t>
      </w:r>
      <w:r w:rsidR="00155B7D" w:rsidRPr="00483F24">
        <w:rPr>
          <w:rFonts w:ascii="Times-Bold" w:eastAsia="Times New Roman" w:hAnsi="Times-Bold"/>
          <w:sz w:val="18"/>
          <w:szCs w:val="22"/>
        </w:rPr>
        <w:t xml:space="preserve"> Major</w:t>
      </w:r>
      <w:r w:rsidRPr="00483F24">
        <w:rPr>
          <w:rFonts w:ascii="Times-Bold" w:eastAsia="Times New Roman" w:hAnsi="Times-Bold"/>
          <w:sz w:val="18"/>
          <w:szCs w:val="22"/>
        </w:rPr>
        <w:t xml:space="preserve"> Residency Requirement.</w:t>
      </w:r>
    </w:p>
    <w:p w14:paraId="1973A05F" w14:textId="77777777" w:rsidR="00202017" w:rsidRPr="00483F24" w:rsidRDefault="00731F17" w:rsidP="00202017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483F24">
        <w:rPr>
          <w:rFonts w:ascii="Times-Bold" w:eastAsia="Times New Roman" w:hAnsi="Times-Bold"/>
          <w:sz w:val="18"/>
          <w:szCs w:val="22"/>
        </w:rPr>
        <w:t>5</w:t>
      </w:r>
      <w:r w:rsidR="000F7BA5" w:rsidRPr="00483F24">
        <w:rPr>
          <w:rFonts w:ascii="Times-Bold" w:eastAsia="Times New Roman" w:hAnsi="Times-Bold"/>
          <w:sz w:val="18"/>
          <w:szCs w:val="22"/>
        </w:rPr>
        <w:t>. All required Biology Core Courses must be passed with a grade of ‘C’ or higher.</w:t>
      </w:r>
      <w:r w:rsidR="00202017" w:rsidRPr="00483F24">
        <w:rPr>
          <w:rFonts w:ascii="Times-Bold" w:eastAsia="Times New Roman" w:hAnsi="Times-Bold"/>
          <w:sz w:val="18"/>
          <w:szCs w:val="22"/>
        </w:rPr>
        <w:tab/>
      </w:r>
    </w:p>
    <w:p w14:paraId="03DC1815" w14:textId="77777777" w:rsidR="00202017" w:rsidRPr="00483F24" w:rsidRDefault="00731F17" w:rsidP="00202017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18"/>
          <w:szCs w:val="22"/>
        </w:rPr>
      </w:pPr>
      <w:r w:rsidRPr="00483F24">
        <w:rPr>
          <w:rFonts w:ascii="Times-Bold" w:eastAsia="Times New Roman" w:hAnsi="Times-Bold"/>
          <w:sz w:val="18"/>
          <w:szCs w:val="22"/>
        </w:rPr>
        <w:t>6</w:t>
      </w:r>
      <w:r w:rsidR="00202017" w:rsidRPr="00483F24">
        <w:rPr>
          <w:rFonts w:ascii="Times-Bold" w:eastAsia="Times New Roman" w:hAnsi="Times-Bold"/>
          <w:sz w:val="18"/>
          <w:szCs w:val="22"/>
        </w:rPr>
        <w:t>. To enroll in a Biology course, students must pass all Biology course prerequisites with a grade of 'C' or higher.</w:t>
      </w:r>
    </w:p>
    <w:p w14:paraId="2D94A09E" w14:textId="77777777" w:rsidR="00202017" w:rsidRPr="00FE08E3" w:rsidRDefault="00202017" w:rsidP="00202017">
      <w:pPr>
        <w:widowControl w:val="0"/>
        <w:autoSpaceDE w:val="0"/>
        <w:autoSpaceDN w:val="0"/>
        <w:adjustRightInd w:val="0"/>
        <w:ind w:left="-90"/>
        <w:rPr>
          <w:rFonts w:ascii="Times-Bold" w:eastAsia="Times New Roman" w:hAnsi="Times-Bold"/>
          <w:b/>
          <w:sz w:val="18"/>
          <w:szCs w:val="22"/>
        </w:rPr>
      </w:pPr>
    </w:p>
    <w:p w14:paraId="39E28FB6" w14:textId="77777777" w:rsidR="00202017" w:rsidRPr="00483F24" w:rsidRDefault="00202017" w:rsidP="00202017">
      <w:pPr>
        <w:widowControl w:val="0"/>
        <w:autoSpaceDE w:val="0"/>
        <w:autoSpaceDN w:val="0"/>
        <w:adjustRightInd w:val="0"/>
        <w:ind w:left="-90"/>
        <w:rPr>
          <w:rFonts w:ascii="Times-Bold" w:eastAsia="Times New Roman" w:hAnsi="Times-Bold"/>
          <w:b/>
          <w:sz w:val="20"/>
        </w:rPr>
      </w:pPr>
      <w:r w:rsidRPr="00483F24">
        <w:rPr>
          <w:rFonts w:ascii="Times-Bold" w:eastAsia="Times New Roman" w:hAnsi="Times-Bold"/>
          <w:b/>
          <w:sz w:val="20"/>
        </w:rPr>
        <w:t>COURSE PLAN -- List all courses you've taken at CCNY. Then list all courses you plan to take up through the semester you intend to graduate.</w:t>
      </w:r>
    </w:p>
    <w:p w14:paraId="43B00971" w14:textId="77777777" w:rsidR="00202017" w:rsidRPr="00FE08E3" w:rsidRDefault="00202017" w:rsidP="00202017">
      <w:pPr>
        <w:widowControl w:val="0"/>
        <w:autoSpaceDE w:val="0"/>
        <w:autoSpaceDN w:val="0"/>
        <w:adjustRightInd w:val="0"/>
        <w:ind w:left="-90"/>
        <w:rPr>
          <w:rFonts w:ascii="Times-Bold" w:eastAsia="Times New Roman" w:hAnsi="Times-Bold"/>
          <w:b/>
          <w:sz w:val="1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1"/>
        <w:gridCol w:w="2601"/>
      </w:tblGrid>
      <w:tr w:rsidR="00202017" w:rsidRPr="00483F24" w14:paraId="308038A3" w14:textId="77777777" w:rsidTr="00483F24">
        <w:tc>
          <w:tcPr>
            <w:tcW w:w="2601" w:type="dxa"/>
          </w:tcPr>
          <w:p w14:paraId="53670319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Fall 20??</w:t>
            </w:r>
          </w:p>
        </w:tc>
        <w:tc>
          <w:tcPr>
            <w:tcW w:w="2601" w:type="dxa"/>
          </w:tcPr>
          <w:p w14:paraId="31EEC820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  <w:u w:val="single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Spring 20??</w:t>
            </w:r>
          </w:p>
        </w:tc>
      </w:tr>
      <w:tr w:rsidR="00202017" w:rsidRPr="00483F24" w14:paraId="5D699E8E" w14:textId="77777777" w:rsidTr="00483F24">
        <w:tc>
          <w:tcPr>
            <w:tcW w:w="2601" w:type="dxa"/>
          </w:tcPr>
          <w:p w14:paraId="420983DB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02143CB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1508163A" w14:textId="77777777" w:rsidTr="00483F24">
        <w:tc>
          <w:tcPr>
            <w:tcW w:w="2601" w:type="dxa"/>
          </w:tcPr>
          <w:p w14:paraId="37F48D46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3BDC7F30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795209E5" w14:textId="77777777" w:rsidTr="00483F24">
        <w:tc>
          <w:tcPr>
            <w:tcW w:w="2601" w:type="dxa"/>
          </w:tcPr>
          <w:p w14:paraId="724974FA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071986B9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291D0B57" w14:textId="77777777" w:rsidTr="00483F24">
        <w:tc>
          <w:tcPr>
            <w:tcW w:w="2601" w:type="dxa"/>
          </w:tcPr>
          <w:p w14:paraId="5B529A37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0AF30BEC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668A5F79" w14:textId="77777777" w:rsidTr="00483F24">
        <w:tc>
          <w:tcPr>
            <w:tcW w:w="2601" w:type="dxa"/>
          </w:tcPr>
          <w:p w14:paraId="5A48E1B2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39074261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009EB37C" w14:textId="77777777" w:rsidTr="00483F24">
        <w:tc>
          <w:tcPr>
            <w:tcW w:w="2601" w:type="dxa"/>
          </w:tcPr>
          <w:p w14:paraId="657D95CC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Summer 20??</w:t>
            </w:r>
          </w:p>
        </w:tc>
        <w:tc>
          <w:tcPr>
            <w:tcW w:w="2601" w:type="dxa"/>
          </w:tcPr>
          <w:p w14:paraId="1DE8A21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48F26F9B" w14:textId="77777777" w:rsidTr="00483F24">
        <w:tc>
          <w:tcPr>
            <w:tcW w:w="2601" w:type="dxa"/>
          </w:tcPr>
          <w:p w14:paraId="635843D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</w:rPr>
            </w:pPr>
          </w:p>
        </w:tc>
        <w:tc>
          <w:tcPr>
            <w:tcW w:w="2601" w:type="dxa"/>
          </w:tcPr>
          <w:p w14:paraId="4C2F2D87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1DE325AE" w14:textId="77777777" w:rsidTr="00483F24">
        <w:tc>
          <w:tcPr>
            <w:tcW w:w="2601" w:type="dxa"/>
          </w:tcPr>
          <w:p w14:paraId="17B065CD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Fall 20??</w:t>
            </w:r>
          </w:p>
        </w:tc>
        <w:tc>
          <w:tcPr>
            <w:tcW w:w="2601" w:type="dxa"/>
          </w:tcPr>
          <w:p w14:paraId="653E30CD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Spring 20??</w:t>
            </w:r>
          </w:p>
        </w:tc>
      </w:tr>
      <w:tr w:rsidR="00202017" w:rsidRPr="00483F24" w14:paraId="020EA6DF" w14:textId="77777777" w:rsidTr="00483F24">
        <w:tc>
          <w:tcPr>
            <w:tcW w:w="2601" w:type="dxa"/>
          </w:tcPr>
          <w:p w14:paraId="2E294BB2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0149AA1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6C6AB01D" w14:textId="77777777" w:rsidTr="00483F24">
        <w:tc>
          <w:tcPr>
            <w:tcW w:w="2601" w:type="dxa"/>
          </w:tcPr>
          <w:p w14:paraId="0724782E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1D234069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199A678E" w14:textId="77777777" w:rsidTr="00483F24">
        <w:tc>
          <w:tcPr>
            <w:tcW w:w="2601" w:type="dxa"/>
          </w:tcPr>
          <w:p w14:paraId="53F34391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3673F568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3628BE2C" w14:textId="77777777" w:rsidTr="00483F24">
        <w:tc>
          <w:tcPr>
            <w:tcW w:w="2601" w:type="dxa"/>
          </w:tcPr>
          <w:p w14:paraId="5383851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77954FF1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1F7BCEFA" w14:textId="77777777" w:rsidTr="00483F24">
        <w:tc>
          <w:tcPr>
            <w:tcW w:w="2601" w:type="dxa"/>
          </w:tcPr>
          <w:p w14:paraId="54146DEF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2ECA3C66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6BFD57C4" w14:textId="77777777" w:rsidTr="00483F24">
        <w:tc>
          <w:tcPr>
            <w:tcW w:w="2601" w:type="dxa"/>
          </w:tcPr>
          <w:p w14:paraId="6BC00FF4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Summer 20??</w:t>
            </w:r>
          </w:p>
        </w:tc>
        <w:tc>
          <w:tcPr>
            <w:tcW w:w="2601" w:type="dxa"/>
          </w:tcPr>
          <w:p w14:paraId="4230FA41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3CCABAD4" w14:textId="77777777" w:rsidTr="00483F24">
        <w:tc>
          <w:tcPr>
            <w:tcW w:w="2601" w:type="dxa"/>
          </w:tcPr>
          <w:p w14:paraId="711CF75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</w:rPr>
            </w:pPr>
          </w:p>
        </w:tc>
        <w:tc>
          <w:tcPr>
            <w:tcW w:w="2601" w:type="dxa"/>
          </w:tcPr>
          <w:p w14:paraId="7F495EE7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5E37D8F4" w14:textId="77777777" w:rsidTr="00483F24">
        <w:tc>
          <w:tcPr>
            <w:tcW w:w="2601" w:type="dxa"/>
          </w:tcPr>
          <w:p w14:paraId="486E3B0B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Fall 20??</w:t>
            </w:r>
          </w:p>
        </w:tc>
        <w:tc>
          <w:tcPr>
            <w:tcW w:w="2601" w:type="dxa"/>
          </w:tcPr>
          <w:p w14:paraId="47DC01A4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Spring 20??</w:t>
            </w:r>
          </w:p>
        </w:tc>
      </w:tr>
      <w:tr w:rsidR="00202017" w:rsidRPr="00483F24" w14:paraId="1D6D8F07" w14:textId="77777777" w:rsidTr="00483F24">
        <w:tc>
          <w:tcPr>
            <w:tcW w:w="2601" w:type="dxa"/>
          </w:tcPr>
          <w:p w14:paraId="1F8AE37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2E44B8AD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670D5AA8" w14:textId="77777777" w:rsidTr="00483F24">
        <w:tc>
          <w:tcPr>
            <w:tcW w:w="2601" w:type="dxa"/>
          </w:tcPr>
          <w:p w14:paraId="0F14D2A4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2CE1A1EA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51F5A727" w14:textId="77777777" w:rsidTr="00483F24">
        <w:tc>
          <w:tcPr>
            <w:tcW w:w="2601" w:type="dxa"/>
          </w:tcPr>
          <w:p w14:paraId="065BD84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0C847E80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61FB6140" w14:textId="77777777" w:rsidTr="00483F24">
        <w:tc>
          <w:tcPr>
            <w:tcW w:w="2601" w:type="dxa"/>
          </w:tcPr>
          <w:p w14:paraId="581A54EA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0538755F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78494DF5" w14:textId="77777777" w:rsidTr="00483F24">
        <w:tc>
          <w:tcPr>
            <w:tcW w:w="2601" w:type="dxa"/>
          </w:tcPr>
          <w:p w14:paraId="03CEC6BF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2EAB2F7B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619CE063" w14:textId="77777777" w:rsidTr="00483F24">
        <w:tc>
          <w:tcPr>
            <w:tcW w:w="2601" w:type="dxa"/>
          </w:tcPr>
          <w:p w14:paraId="2F40ACC3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Summer 20??</w:t>
            </w:r>
          </w:p>
        </w:tc>
        <w:tc>
          <w:tcPr>
            <w:tcW w:w="2601" w:type="dxa"/>
          </w:tcPr>
          <w:p w14:paraId="5F3078F3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5AECD3BE" w14:textId="77777777" w:rsidTr="00483F24">
        <w:tc>
          <w:tcPr>
            <w:tcW w:w="2601" w:type="dxa"/>
          </w:tcPr>
          <w:p w14:paraId="5A591533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</w:rPr>
            </w:pPr>
          </w:p>
        </w:tc>
        <w:tc>
          <w:tcPr>
            <w:tcW w:w="2601" w:type="dxa"/>
          </w:tcPr>
          <w:p w14:paraId="268F1A33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5231AFFB" w14:textId="77777777" w:rsidTr="00483F24">
        <w:tc>
          <w:tcPr>
            <w:tcW w:w="2601" w:type="dxa"/>
          </w:tcPr>
          <w:p w14:paraId="4A840939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Fall 20??</w:t>
            </w:r>
          </w:p>
        </w:tc>
        <w:tc>
          <w:tcPr>
            <w:tcW w:w="2601" w:type="dxa"/>
          </w:tcPr>
          <w:p w14:paraId="4662AA72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Spring 20??</w:t>
            </w:r>
          </w:p>
        </w:tc>
      </w:tr>
      <w:tr w:rsidR="00202017" w:rsidRPr="00483F24" w14:paraId="3022266D" w14:textId="77777777" w:rsidTr="00483F24">
        <w:tc>
          <w:tcPr>
            <w:tcW w:w="2601" w:type="dxa"/>
          </w:tcPr>
          <w:p w14:paraId="5738FE7C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4087ADC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491664F8" w14:textId="77777777" w:rsidTr="00483F24">
        <w:tc>
          <w:tcPr>
            <w:tcW w:w="2601" w:type="dxa"/>
          </w:tcPr>
          <w:p w14:paraId="2928DE7E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1FEC58C6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7792E57B" w14:textId="77777777" w:rsidTr="00483F24">
        <w:tc>
          <w:tcPr>
            <w:tcW w:w="2601" w:type="dxa"/>
          </w:tcPr>
          <w:p w14:paraId="7B2C4B0B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6D47D3BD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399BD787" w14:textId="77777777" w:rsidTr="00483F24">
        <w:tc>
          <w:tcPr>
            <w:tcW w:w="2601" w:type="dxa"/>
          </w:tcPr>
          <w:p w14:paraId="597A883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4CC84214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38FCEF17" w14:textId="77777777" w:rsidTr="00483F24">
        <w:tc>
          <w:tcPr>
            <w:tcW w:w="2601" w:type="dxa"/>
          </w:tcPr>
          <w:p w14:paraId="2AA81CDA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0E67A3A0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765FDEFE" w14:textId="77777777" w:rsidTr="00483F24">
        <w:tc>
          <w:tcPr>
            <w:tcW w:w="2601" w:type="dxa"/>
          </w:tcPr>
          <w:p w14:paraId="5A6D2783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Summer 20??</w:t>
            </w:r>
          </w:p>
        </w:tc>
        <w:tc>
          <w:tcPr>
            <w:tcW w:w="2601" w:type="dxa"/>
          </w:tcPr>
          <w:p w14:paraId="2891A47C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01A070C9" w14:textId="77777777" w:rsidTr="00483F24">
        <w:tc>
          <w:tcPr>
            <w:tcW w:w="2601" w:type="dxa"/>
          </w:tcPr>
          <w:p w14:paraId="56FAAE15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Fall 20??</w:t>
            </w:r>
          </w:p>
        </w:tc>
        <w:tc>
          <w:tcPr>
            <w:tcW w:w="2601" w:type="dxa"/>
          </w:tcPr>
          <w:p w14:paraId="69F5468D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Spring 20??</w:t>
            </w:r>
          </w:p>
        </w:tc>
      </w:tr>
      <w:tr w:rsidR="00202017" w:rsidRPr="00483F24" w14:paraId="5C48194C" w14:textId="77777777" w:rsidTr="00483F24">
        <w:tc>
          <w:tcPr>
            <w:tcW w:w="2601" w:type="dxa"/>
          </w:tcPr>
          <w:p w14:paraId="03136F2B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</w:rPr>
            </w:pPr>
          </w:p>
        </w:tc>
        <w:tc>
          <w:tcPr>
            <w:tcW w:w="2601" w:type="dxa"/>
          </w:tcPr>
          <w:p w14:paraId="1B9C752E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00562559" w14:textId="77777777" w:rsidTr="00483F24">
        <w:tc>
          <w:tcPr>
            <w:tcW w:w="2601" w:type="dxa"/>
          </w:tcPr>
          <w:p w14:paraId="54FF50E9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b/>
                <w:sz w:val="20"/>
              </w:rPr>
            </w:pPr>
          </w:p>
        </w:tc>
        <w:tc>
          <w:tcPr>
            <w:tcW w:w="2601" w:type="dxa"/>
          </w:tcPr>
          <w:p w14:paraId="61CFEA23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0291DBF3" w14:textId="77777777" w:rsidTr="00483F24">
        <w:tc>
          <w:tcPr>
            <w:tcW w:w="2601" w:type="dxa"/>
          </w:tcPr>
          <w:p w14:paraId="03E378A4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4897CC9F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4A1DD394" w14:textId="77777777" w:rsidTr="00483F24">
        <w:tc>
          <w:tcPr>
            <w:tcW w:w="2601" w:type="dxa"/>
          </w:tcPr>
          <w:p w14:paraId="30AFA0FE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5CBFEE17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2017" w:rsidRPr="00483F24" w14:paraId="6CD7C5B1" w14:textId="77777777" w:rsidTr="00483F24">
        <w:tc>
          <w:tcPr>
            <w:tcW w:w="2601" w:type="dxa"/>
          </w:tcPr>
          <w:p w14:paraId="754AABD4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  <w:tc>
          <w:tcPr>
            <w:tcW w:w="2601" w:type="dxa"/>
          </w:tcPr>
          <w:p w14:paraId="4CAEE6C4" w14:textId="77777777" w:rsidR="00202017" w:rsidRPr="00483F24" w:rsidRDefault="00202017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  <w:tr w:rsidR="002005B8" w:rsidRPr="00483F24" w14:paraId="6098132A" w14:textId="77777777" w:rsidTr="00483F24">
        <w:trPr>
          <w:trHeight w:val="63"/>
        </w:trPr>
        <w:tc>
          <w:tcPr>
            <w:tcW w:w="2601" w:type="dxa"/>
          </w:tcPr>
          <w:p w14:paraId="2CC804FF" w14:textId="77777777" w:rsidR="002005B8" w:rsidRPr="00483F24" w:rsidRDefault="002005B8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  <w:r w:rsidRPr="00483F24">
              <w:rPr>
                <w:rFonts w:ascii="Times-Bold" w:eastAsia="Times New Roman" w:hAnsi="Times-Bold"/>
                <w:b/>
                <w:sz w:val="20"/>
              </w:rPr>
              <w:t>Summer 20??</w:t>
            </w:r>
          </w:p>
        </w:tc>
        <w:tc>
          <w:tcPr>
            <w:tcW w:w="2601" w:type="dxa"/>
          </w:tcPr>
          <w:p w14:paraId="1074817B" w14:textId="77777777" w:rsidR="002005B8" w:rsidRPr="00483F24" w:rsidRDefault="002005B8" w:rsidP="00202017">
            <w:pPr>
              <w:widowControl w:val="0"/>
              <w:autoSpaceDE w:val="0"/>
              <w:autoSpaceDN w:val="0"/>
              <w:adjustRightInd w:val="0"/>
              <w:rPr>
                <w:rFonts w:ascii="Times-Bold" w:eastAsia="Times New Roman" w:hAnsi="Times-Bold"/>
                <w:sz w:val="20"/>
              </w:rPr>
            </w:pPr>
          </w:p>
        </w:tc>
      </w:tr>
    </w:tbl>
    <w:p w14:paraId="45241709" w14:textId="77777777" w:rsidR="00202017" w:rsidRPr="00FE08E3" w:rsidRDefault="00202017" w:rsidP="00202017">
      <w:pPr>
        <w:widowControl w:val="0"/>
        <w:autoSpaceDE w:val="0"/>
        <w:autoSpaceDN w:val="0"/>
        <w:adjustRightInd w:val="0"/>
        <w:rPr>
          <w:sz w:val="18"/>
          <w:szCs w:val="22"/>
        </w:rPr>
        <w:sectPr w:rsidR="00202017" w:rsidRPr="00FE08E3" w:rsidSect="00483F24">
          <w:type w:val="continuous"/>
          <w:pgSz w:w="12240" w:h="15840"/>
          <w:pgMar w:top="720" w:right="576" w:bottom="720" w:left="576" w:header="720" w:footer="720" w:gutter="0"/>
          <w:cols w:num="2" w:space="540"/>
          <w:noEndnote/>
          <w:docGrid w:linePitch="326"/>
        </w:sectPr>
      </w:pPr>
    </w:p>
    <w:p w14:paraId="149499E0" w14:textId="77777777" w:rsidR="00202017" w:rsidRDefault="00202017" w:rsidP="00202017">
      <w:pPr>
        <w:pStyle w:val="Heading3"/>
      </w:pPr>
      <w:r w:rsidRPr="00FE08E3">
        <w:rPr>
          <w:sz w:val="18"/>
          <w:szCs w:val="22"/>
        </w:rPr>
        <w:lastRenderedPageBreak/>
        <w:br w:type="page"/>
      </w:r>
      <w:r>
        <w:lastRenderedPageBreak/>
        <w:t>Requirements for Biology Major (B.S.)</w:t>
      </w:r>
    </w:p>
    <w:p w14:paraId="23DFE58B" w14:textId="77777777" w:rsidR="00202017" w:rsidRDefault="00202017" w:rsidP="00202017">
      <w:pPr>
        <w:pStyle w:val="Heading2"/>
        <w:jc w:val="left"/>
        <w:rPr>
          <w:sz w:val="26"/>
        </w:rPr>
      </w:pPr>
    </w:p>
    <w:p w14:paraId="5F75BDB1" w14:textId="77777777" w:rsidR="00202017" w:rsidRPr="006F35E4" w:rsidRDefault="00202017" w:rsidP="00202017">
      <w:pPr>
        <w:sectPr w:rsidR="00202017" w:rsidRPr="006F35E4" w:rsidSect="00202017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14:paraId="42FB11FB" w14:textId="77777777" w:rsidR="00202017" w:rsidRPr="007D27B9" w:rsidRDefault="00202017" w:rsidP="00202017">
      <w:pPr>
        <w:pStyle w:val="Heading2"/>
        <w:jc w:val="left"/>
        <w:rPr>
          <w:sz w:val="26"/>
        </w:rPr>
      </w:pPr>
      <w:r>
        <w:rPr>
          <w:sz w:val="26"/>
        </w:rPr>
        <w:lastRenderedPageBreak/>
        <w:t>REQUIRED</w:t>
      </w:r>
      <w:r w:rsidRPr="007D27B9">
        <w:rPr>
          <w:sz w:val="26"/>
        </w:rPr>
        <w:t xml:space="preserve"> COURSES</w:t>
      </w:r>
    </w:p>
    <w:p w14:paraId="34EDAC7E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  <w:sectPr w:rsidR="00202017" w:rsidSect="00202017">
          <w:type w:val="continuous"/>
          <w:pgSz w:w="12240" w:h="15840"/>
          <w:pgMar w:top="864" w:right="864" w:bottom="864" w:left="864" w:header="720" w:footer="720" w:gutter="0"/>
          <w:cols w:num="2" w:space="720"/>
          <w:noEndnote/>
        </w:sectPr>
      </w:pPr>
    </w:p>
    <w:p w14:paraId="1CFF1D3D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</w:p>
    <w:p w14:paraId="0211813C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</w:rPr>
      </w:pPr>
      <w:r>
        <w:rPr>
          <w:rFonts w:ascii="Times-Bold" w:eastAsia="Times New Roman" w:hAnsi="Times-Bold"/>
          <w:b/>
        </w:rPr>
        <w:t>BIOLOGY</w:t>
      </w:r>
      <w:r>
        <w:rPr>
          <w:rFonts w:ascii="Times-Bold" w:eastAsia="Times New Roman" w:hAnsi="Times-Bold"/>
        </w:rPr>
        <w:tab/>
      </w:r>
      <w:r>
        <w:rPr>
          <w:rFonts w:ascii="Times-Bold" w:eastAsia="Times New Roman" w:hAnsi="Times-Bold"/>
        </w:rPr>
        <w:tab/>
      </w:r>
      <w:r>
        <w:rPr>
          <w:rFonts w:ascii="Times-Bold" w:eastAsia="Times New Roman" w:hAnsi="Times-Bold"/>
        </w:rPr>
        <w:tab/>
      </w:r>
      <w:r>
        <w:rPr>
          <w:rFonts w:ascii="Times-Bold" w:eastAsia="Times New Roman" w:hAnsi="Times-Bold"/>
        </w:rPr>
        <w:tab/>
      </w:r>
      <w:r>
        <w:rPr>
          <w:rFonts w:ascii="Times-Bold" w:eastAsia="Times New Roman" w:hAnsi="Times-Bold"/>
        </w:rPr>
        <w:tab/>
      </w:r>
    </w:p>
    <w:p w14:paraId="749786A1" w14:textId="49074A06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BIO 101</w:t>
      </w:r>
      <w:r w:rsidR="0033680E">
        <w:rPr>
          <w:rFonts w:ascii="Times-Bold" w:eastAsia="Times New Roman" w:hAnsi="Times-Bold"/>
          <w:sz w:val="22"/>
        </w:rPr>
        <w:t>00</w:t>
      </w:r>
      <w:r w:rsidRPr="00442B25">
        <w:rPr>
          <w:rFonts w:ascii="Times-Bold" w:eastAsia="Times New Roman" w:hAnsi="Times-Bold"/>
          <w:sz w:val="22"/>
        </w:rPr>
        <w:t xml:space="preserve"> B</w:t>
      </w:r>
      <w:r w:rsidR="0033680E">
        <w:rPr>
          <w:rFonts w:ascii="Times-Bold" w:eastAsia="Times New Roman" w:hAnsi="Times-Bold"/>
          <w:sz w:val="22"/>
        </w:rPr>
        <w:t>iological Foundations I (4 cr)</w:t>
      </w:r>
      <w:r w:rsidR="0033680E">
        <w:rPr>
          <w:rFonts w:ascii="Times-Bold" w:eastAsia="Times New Roman" w:hAnsi="Times-Bold"/>
          <w:sz w:val="22"/>
        </w:rPr>
        <w:tab/>
      </w:r>
    </w:p>
    <w:p w14:paraId="7414B24B" w14:textId="6DC4605F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BIO 102</w:t>
      </w:r>
      <w:r w:rsidR="0033680E">
        <w:rPr>
          <w:rFonts w:ascii="Times-Bold" w:eastAsia="Times New Roman" w:hAnsi="Times-Bold"/>
          <w:sz w:val="22"/>
        </w:rPr>
        <w:t>00</w:t>
      </w:r>
      <w:r w:rsidRPr="00442B25">
        <w:rPr>
          <w:rFonts w:ascii="Times-Bold" w:eastAsia="Times New Roman" w:hAnsi="Times-Bold"/>
          <w:sz w:val="22"/>
        </w:rPr>
        <w:t xml:space="preserve"> Biological Foundations II (4 cr)</w:t>
      </w:r>
      <w:r w:rsidRPr="00442B25">
        <w:rPr>
          <w:rFonts w:ascii="Times-Bold" w:eastAsia="Times New Roman" w:hAnsi="Times-Bold"/>
          <w:sz w:val="22"/>
        </w:rPr>
        <w:tab/>
      </w:r>
    </w:p>
    <w:p w14:paraId="43091687" w14:textId="37AF9D73" w:rsidR="00202017" w:rsidRDefault="003F1A0C" w:rsidP="00F42F35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BIO 206</w:t>
      </w:r>
      <w:r w:rsidR="0033680E">
        <w:rPr>
          <w:rFonts w:ascii="Times-Bold" w:eastAsia="Times New Roman" w:hAnsi="Times-Bold"/>
          <w:sz w:val="22"/>
        </w:rPr>
        <w:t>00</w:t>
      </w:r>
      <w:r>
        <w:rPr>
          <w:rFonts w:ascii="Times-Bold" w:eastAsia="Times New Roman" w:hAnsi="Times-Bold"/>
          <w:sz w:val="22"/>
        </w:rPr>
        <w:t xml:space="preserve"> Introduction to</w:t>
      </w:r>
      <w:r w:rsidR="00202017" w:rsidRPr="00442B25">
        <w:rPr>
          <w:rFonts w:ascii="Times-Bold" w:eastAsia="Times New Roman" w:hAnsi="Times-Bold"/>
          <w:sz w:val="22"/>
        </w:rPr>
        <w:t xml:space="preserve"> Genetics </w:t>
      </w:r>
      <w:r>
        <w:rPr>
          <w:rFonts w:ascii="Times-Bold" w:eastAsia="Times New Roman" w:hAnsi="Times-Bold"/>
          <w:sz w:val="22"/>
        </w:rPr>
        <w:t>(4 cr)</w:t>
      </w:r>
      <w:r w:rsidR="00202017" w:rsidRPr="00442B25">
        <w:rPr>
          <w:rFonts w:ascii="Times-Bold" w:eastAsia="Times New Roman" w:hAnsi="Times-Bold"/>
          <w:sz w:val="22"/>
        </w:rPr>
        <w:tab/>
      </w:r>
    </w:p>
    <w:p w14:paraId="4EB21667" w14:textId="77777777" w:rsidR="00202017" w:rsidRPr="000F7BA5" w:rsidRDefault="00202017" w:rsidP="000F7BA5">
      <w:pPr>
        <w:widowControl w:val="0"/>
        <w:autoSpaceDE w:val="0"/>
        <w:autoSpaceDN w:val="0"/>
        <w:adjustRightInd w:val="0"/>
        <w:ind w:firstLine="720"/>
        <w:rPr>
          <w:rFonts w:ascii="Times-Bold" w:eastAsia="Times New Roman" w:hAnsi="Times-Bold"/>
          <w:sz w:val="22"/>
        </w:rPr>
      </w:pPr>
      <w:r w:rsidRPr="00D17EE7">
        <w:rPr>
          <w:rFonts w:ascii="Times-Bold" w:eastAsia="Times New Roman" w:hAnsi="Times-Bold"/>
          <w:i/>
          <w:sz w:val="22"/>
        </w:rPr>
        <w:tab/>
      </w:r>
    </w:p>
    <w:p w14:paraId="211253B3" w14:textId="67381360" w:rsidR="00202017" w:rsidRPr="00442B25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BIO 207</w:t>
      </w:r>
      <w:r w:rsidR="0033680E">
        <w:rPr>
          <w:rFonts w:ascii="Times-Bold" w:eastAsia="Times New Roman" w:hAnsi="Times-Bold"/>
          <w:sz w:val="22"/>
        </w:rPr>
        <w:t>00</w:t>
      </w:r>
      <w:r w:rsidRPr="00442B25">
        <w:rPr>
          <w:rFonts w:ascii="Times-Bold" w:eastAsia="Times New Roman" w:hAnsi="Times-Bold"/>
          <w:sz w:val="22"/>
        </w:rPr>
        <w:t xml:space="preserve"> Organismic Biology (4 cr)</w:t>
      </w:r>
    </w:p>
    <w:p w14:paraId="5721AB2E" w14:textId="09FB8E3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BIO 228</w:t>
      </w:r>
      <w:r w:rsidR="0033680E">
        <w:rPr>
          <w:rFonts w:ascii="Times-Bold" w:eastAsia="Times New Roman" w:hAnsi="Times-Bold"/>
          <w:sz w:val="22"/>
        </w:rPr>
        <w:t>00 Ecology and Evolution (4 cr)</w:t>
      </w:r>
      <w:r w:rsidRPr="00442B25">
        <w:rPr>
          <w:rFonts w:ascii="Times-Bold" w:eastAsia="Times New Roman" w:hAnsi="Times-Bold"/>
          <w:sz w:val="22"/>
        </w:rPr>
        <w:tab/>
      </w:r>
    </w:p>
    <w:p w14:paraId="41B0E38B" w14:textId="201F3155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BIO 229</w:t>
      </w:r>
      <w:r w:rsidR="0033680E">
        <w:rPr>
          <w:rFonts w:ascii="Times-Bold" w:eastAsia="Times New Roman" w:hAnsi="Times-Bold"/>
          <w:sz w:val="22"/>
        </w:rPr>
        <w:t>00</w:t>
      </w:r>
      <w:r w:rsidRPr="00442B25">
        <w:rPr>
          <w:rFonts w:ascii="Times-Bold" w:eastAsia="Times New Roman" w:hAnsi="Times-Bold"/>
          <w:sz w:val="22"/>
        </w:rPr>
        <w:t xml:space="preserve"> Cell and Molecular Biology (4 cr)</w:t>
      </w:r>
    </w:p>
    <w:p w14:paraId="3A16318D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14:paraId="0077B0D7" w14:textId="77777777" w:rsidR="00202017" w:rsidRPr="00442B25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b/>
        </w:rPr>
        <w:t>CHEMISTRY</w:t>
      </w:r>
    </w:p>
    <w:p w14:paraId="0AC7C794" w14:textId="128B8B35" w:rsidR="00202017" w:rsidRPr="00442B25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CHEM 103</w:t>
      </w:r>
      <w:r w:rsidR="0033680E">
        <w:rPr>
          <w:rFonts w:ascii="Times-Bold" w:eastAsia="Times New Roman" w:hAnsi="Times-Bold"/>
          <w:sz w:val="22"/>
        </w:rPr>
        <w:t>01</w:t>
      </w:r>
      <w:r w:rsidRPr="00442B25">
        <w:rPr>
          <w:rFonts w:ascii="Times-Bold" w:eastAsia="Times New Roman" w:hAnsi="Times-Bold"/>
          <w:sz w:val="22"/>
        </w:rPr>
        <w:t xml:space="preserve"> General Chemistry I (4 cr)</w:t>
      </w:r>
    </w:p>
    <w:p w14:paraId="2D403755" w14:textId="0E681EB6" w:rsidR="00202017" w:rsidRPr="00442B25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CHEM 104</w:t>
      </w:r>
      <w:r w:rsidR="0033680E">
        <w:rPr>
          <w:rFonts w:ascii="Times-Bold" w:eastAsia="Times New Roman" w:hAnsi="Times-Bold"/>
          <w:sz w:val="22"/>
        </w:rPr>
        <w:t>01</w:t>
      </w:r>
      <w:r w:rsidRPr="00442B25">
        <w:rPr>
          <w:rFonts w:ascii="Times-Bold" w:eastAsia="Times New Roman" w:hAnsi="Times-Bold"/>
          <w:sz w:val="22"/>
        </w:rPr>
        <w:t xml:space="preserve"> General Chemistry II (4 cr)</w:t>
      </w:r>
    </w:p>
    <w:p w14:paraId="1397908F" w14:textId="4B6EF745" w:rsidR="00202017" w:rsidRPr="00442B25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C</w:t>
      </w:r>
      <w:r w:rsidRPr="00442B25">
        <w:rPr>
          <w:rFonts w:ascii="Times-Bold" w:eastAsia="Times New Roman" w:hAnsi="Times-Bold"/>
          <w:sz w:val="22"/>
        </w:rPr>
        <w:t>HEM 261</w:t>
      </w:r>
      <w:r w:rsidR="0033680E">
        <w:rPr>
          <w:rFonts w:ascii="Times-Bold" w:eastAsia="Times New Roman" w:hAnsi="Times-Bold"/>
          <w:sz w:val="22"/>
        </w:rPr>
        <w:t>00</w:t>
      </w:r>
      <w:r w:rsidRPr="00442B25">
        <w:rPr>
          <w:rFonts w:ascii="Times-Bold" w:eastAsia="Times New Roman" w:hAnsi="Times-Bold"/>
          <w:sz w:val="22"/>
        </w:rPr>
        <w:t xml:space="preserve"> Organic Chemistry I (3 cr)</w:t>
      </w:r>
    </w:p>
    <w:p w14:paraId="38918385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ab/>
      </w:r>
      <w:r w:rsidRPr="00442B25">
        <w:rPr>
          <w:rFonts w:ascii="Times-Bold" w:eastAsia="Times New Roman" w:hAnsi="Times-Bold"/>
          <w:sz w:val="22"/>
        </w:rPr>
        <w:tab/>
      </w:r>
      <w:r>
        <w:rPr>
          <w:rFonts w:ascii="Times-Bold" w:eastAsia="Times New Roman" w:hAnsi="Times-Bold"/>
          <w:sz w:val="22"/>
        </w:rPr>
        <w:tab/>
      </w:r>
    </w:p>
    <w:p w14:paraId="416F650A" w14:textId="77777777" w:rsidR="000F35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i/>
          <w:sz w:val="22"/>
        </w:rPr>
      </w:pPr>
      <w:r w:rsidRPr="00442B25">
        <w:rPr>
          <w:rFonts w:ascii="Times-Bold" w:eastAsia="Times New Roman" w:hAnsi="Times-Bold"/>
          <w:b/>
          <w:sz w:val="22"/>
        </w:rPr>
        <w:t>MATHEMATICS</w:t>
      </w:r>
      <w:r w:rsidR="000F3517">
        <w:rPr>
          <w:rFonts w:ascii="Times-Bold" w:eastAsia="Times New Roman" w:hAnsi="Times-Bold"/>
          <w:b/>
          <w:sz w:val="22"/>
        </w:rPr>
        <w:t xml:space="preserve"> -- </w:t>
      </w:r>
      <w:r w:rsidR="000F3517">
        <w:rPr>
          <w:rFonts w:ascii="Times-Bold" w:eastAsia="Times New Roman" w:hAnsi="Times-Bold"/>
          <w:b/>
          <w:i/>
          <w:sz w:val="22"/>
        </w:rPr>
        <w:t>One of the following sequences must be completed</w:t>
      </w:r>
    </w:p>
    <w:p w14:paraId="6983F903" w14:textId="77777777" w:rsidR="000F3517" w:rsidRPr="000F35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</w:p>
    <w:p w14:paraId="06F4D3C4" w14:textId="7B10F305" w:rsidR="002020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  <w:r>
        <w:rPr>
          <w:rFonts w:ascii="Times-Bold" w:eastAsia="Times New Roman" w:hAnsi="Times-Bold"/>
          <w:sz w:val="22"/>
        </w:rPr>
        <w:t xml:space="preserve">1) </w:t>
      </w:r>
      <w:r w:rsidR="00202017" w:rsidRPr="00442B25">
        <w:rPr>
          <w:rFonts w:ascii="Times-Bold" w:eastAsia="Times New Roman" w:hAnsi="Times-Bold"/>
          <w:sz w:val="22"/>
        </w:rPr>
        <w:t>MATH 205</w:t>
      </w:r>
      <w:r w:rsidR="0033680E">
        <w:rPr>
          <w:rFonts w:ascii="Times-Bold" w:eastAsia="Times New Roman" w:hAnsi="Times-Bold"/>
          <w:sz w:val="22"/>
        </w:rPr>
        <w:t>00</w:t>
      </w:r>
      <w:r w:rsidR="00202017" w:rsidRPr="00442B25">
        <w:rPr>
          <w:rFonts w:ascii="Times-Bold" w:eastAsia="Times New Roman" w:hAnsi="Times-Bold"/>
          <w:sz w:val="22"/>
        </w:rPr>
        <w:t xml:space="preserve"> Elements of Calculus (4 cr)</w:t>
      </w:r>
      <w:r w:rsidR="00202017">
        <w:rPr>
          <w:rFonts w:ascii="Times-Bold" w:eastAsia="Times New Roman" w:hAnsi="Times-Bold"/>
          <w:b/>
          <w:sz w:val="22"/>
        </w:rPr>
        <w:tab/>
      </w:r>
    </w:p>
    <w:p w14:paraId="796CBA5A" w14:textId="544808AB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MATH 209</w:t>
      </w:r>
      <w:r w:rsidR="0033680E">
        <w:rPr>
          <w:rFonts w:ascii="Times-Bold" w:eastAsia="Times New Roman" w:hAnsi="Times-Bold"/>
          <w:sz w:val="22"/>
        </w:rPr>
        <w:t>00</w:t>
      </w:r>
      <w:r w:rsidRPr="00442B25">
        <w:rPr>
          <w:rFonts w:ascii="Times-Bold" w:eastAsia="Times New Roman" w:hAnsi="Times-Bold"/>
          <w:sz w:val="22"/>
        </w:rPr>
        <w:t xml:space="preserve"> Elements of Calculus &amp; Stat</w:t>
      </w:r>
      <w:r>
        <w:rPr>
          <w:rFonts w:ascii="Times-Bold" w:eastAsia="Times New Roman" w:hAnsi="Times-Bold"/>
          <w:sz w:val="22"/>
        </w:rPr>
        <w:t>istics</w:t>
      </w:r>
      <w:r w:rsidRPr="00442B25">
        <w:rPr>
          <w:rFonts w:ascii="Times-Bold" w:eastAsia="Times New Roman" w:hAnsi="Times-Bold"/>
          <w:sz w:val="22"/>
        </w:rPr>
        <w:t xml:space="preserve"> (4</w:t>
      </w:r>
      <w:r>
        <w:rPr>
          <w:rFonts w:ascii="Times-Bold" w:eastAsia="Times New Roman" w:hAnsi="Times-Bold"/>
          <w:sz w:val="22"/>
        </w:rPr>
        <w:t xml:space="preserve"> cr)</w:t>
      </w:r>
      <w:r w:rsidRPr="00442B25">
        <w:rPr>
          <w:rFonts w:ascii="Times-Bold" w:eastAsia="Times New Roman" w:hAnsi="Times-Bold"/>
          <w:sz w:val="22"/>
        </w:rPr>
        <w:t xml:space="preserve"> </w:t>
      </w:r>
    </w:p>
    <w:p w14:paraId="5B35F8B8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14:paraId="40938595" w14:textId="7D05950C" w:rsidR="000F35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2) MATH 201</w:t>
      </w:r>
      <w:r w:rsidR="0033680E">
        <w:rPr>
          <w:rFonts w:ascii="Times-Bold" w:eastAsia="Times New Roman" w:hAnsi="Times-Bold"/>
          <w:sz w:val="22"/>
        </w:rPr>
        <w:t>00</w:t>
      </w:r>
      <w:r>
        <w:rPr>
          <w:rFonts w:ascii="Times-Bold" w:eastAsia="Times New Roman" w:hAnsi="Times-Bold"/>
          <w:sz w:val="22"/>
        </w:rPr>
        <w:t>, 202</w:t>
      </w:r>
      <w:r w:rsidR="0033680E">
        <w:rPr>
          <w:rFonts w:ascii="Times-Bold" w:eastAsia="Times New Roman" w:hAnsi="Times-Bold"/>
          <w:sz w:val="22"/>
        </w:rPr>
        <w:t>00</w:t>
      </w:r>
      <w:r>
        <w:rPr>
          <w:rFonts w:ascii="Times-Bold" w:eastAsia="Times New Roman" w:hAnsi="Times-Bold"/>
          <w:sz w:val="22"/>
        </w:rPr>
        <w:t>, 173</w:t>
      </w:r>
      <w:r w:rsidR="0033680E">
        <w:rPr>
          <w:rFonts w:ascii="Times-Bold" w:eastAsia="Times New Roman" w:hAnsi="Times-Bold"/>
          <w:sz w:val="22"/>
        </w:rPr>
        <w:t>00</w:t>
      </w:r>
    </w:p>
    <w:p w14:paraId="76787DB1" w14:textId="77777777" w:rsidR="000F35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14:paraId="077AE3F8" w14:textId="130597E5" w:rsidR="000F35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3) MATH 201</w:t>
      </w:r>
      <w:r w:rsidR="0033680E">
        <w:rPr>
          <w:rFonts w:ascii="Times-Bold" w:eastAsia="Times New Roman" w:hAnsi="Times-Bold"/>
          <w:sz w:val="22"/>
        </w:rPr>
        <w:t>00</w:t>
      </w:r>
      <w:r>
        <w:rPr>
          <w:rFonts w:ascii="Times-Bold" w:eastAsia="Times New Roman" w:hAnsi="Times-Bold"/>
          <w:sz w:val="22"/>
        </w:rPr>
        <w:t>, 209</w:t>
      </w:r>
      <w:r w:rsidR="0033680E">
        <w:rPr>
          <w:rFonts w:ascii="Times-Bold" w:eastAsia="Times New Roman" w:hAnsi="Times-Bold"/>
          <w:sz w:val="22"/>
        </w:rPr>
        <w:t>00</w:t>
      </w:r>
    </w:p>
    <w:p w14:paraId="10884D88" w14:textId="77777777" w:rsidR="00E85F6B" w:rsidRDefault="00E85F6B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14:paraId="581302DE" w14:textId="2DF8FA9E" w:rsidR="00E85F6B" w:rsidRDefault="00E85F6B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4) MATH 201</w:t>
      </w:r>
      <w:r w:rsidR="0033680E">
        <w:rPr>
          <w:rFonts w:ascii="Times-Bold" w:eastAsia="Times New Roman" w:hAnsi="Times-Bold"/>
          <w:sz w:val="22"/>
        </w:rPr>
        <w:t>00</w:t>
      </w:r>
      <w:r>
        <w:rPr>
          <w:rFonts w:ascii="Times-Bold" w:eastAsia="Times New Roman" w:hAnsi="Times-Bold"/>
          <w:sz w:val="22"/>
        </w:rPr>
        <w:t>, 202</w:t>
      </w:r>
      <w:r w:rsidR="0033680E">
        <w:rPr>
          <w:rFonts w:ascii="Times-Bold" w:eastAsia="Times New Roman" w:hAnsi="Times-Bold"/>
          <w:sz w:val="22"/>
        </w:rPr>
        <w:t>00</w:t>
      </w:r>
      <w:r>
        <w:rPr>
          <w:rFonts w:ascii="Times-Bold" w:eastAsia="Times New Roman" w:hAnsi="Times-Bold"/>
          <w:sz w:val="22"/>
        </w:rPr>
        <w:t>, 203</w:t>
      </w:r>
      <w:r w:rsidR="0033680E">
        <w:rPr>
          <w:rFonts w:ascii="Times-Bold" w:eastAsia="Times New Roman" w:hAnsi="Times-Bold"/>
          <w:sz w:val="22"/>
        </w:rPr>
        <w:t>00</w:t>
      </w:r>
    </w:p>
    <w:p w14:paraId="6C61DBC8" w14:textId="77777777" w:rsidR="000F35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14:paraId="01397F65" w14:textId="5090608F" w:rsidR="000F3517" w:rsidRDefault="00E85F6B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5</w:t>
      </w:r>
      <w:r w:rsidR="000F3517">
        <w:rPr>
          <w:rFonts w:ascii="Times-Bold" w:eastAsia="Times New Roman" w:hAnsi="Times-Bold"/>
          <w:sz w:val="22"/>
        </w:rPr>
        <w:t>) MATH 205</w:t>
      </w:r>
      <w:r w:rsidR="0033680E">
        <w:rPr>
          <w:rFonts w:ascii="Times-Bold" w:eastAsia="Times New Roman" w:hAnsi="Times-Bold"/>
          <w:sz w:val="22"/>
        </w:rPr>
        <w:t>00</w:t>
      </w:r>
      <w:r w:rsidR="000F3517">
        <w:rPr>
          <w:rFonts w:ascii="Times-Bold" w:eastAsia="Times New Roman" w:hAnsi="Times-Bold"/>
          <w:sz w:val="22"/>
        </w:rPr>
        <w:t>; PSYCH 215</w:t>
      </w:r>
      <w:r w:rsidR="0033680E">
        <w:rPr>
          <w:rFonts w:ascii="Times-Bold" w:eastAsia="Times New Roman" w:hAnsi="Times-Bold"/>
          <w:sz w:val="22"/>
        </w:rPr>
        <w:t>00</w:t>
      </w:r>
      <w:r w:rsidR="000F3517">
        <w:rPr>
          <w:rFonts w:ascii="Times-Bold" w:eastAsia="Times New Roman" w:hAnsi="Times-Bold"/>
          <w:sz w:val="22"/>
        </w:rPr>
        <w:t xml:space="preserve"> (Psychology Double Majors Only)</w:t>
      </w:r>
    </w:p>
    <w:p w14:paraId="15D9035C" w14:textId="77777777" w:rsidR="000F35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14:paraId="4162A6B5" w14:textId="77777777" w:rsidR="000F3517" w:rsidRDefault="00202017" w:rsidP="000F35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i/>
          <w:sz w:val="22"/>
        </w:rPr>
      </w:pPr>
      <w:r w:rsidRPr="00442B25">
        <w:rPr>
          <w:rFonts w:ascii="Times-Bold" w:eastAsia="Times New Roman" w:hAnsi="Times-Bold"/>
          <w:b/>
          <w:sz w:val="22"/>
        </w:rPr>
        <w:t>PHYSICS</w:t>
      </w:r>
      <w:r w:rsidR="000F3517">
        <w:rPr>
          <w:rFonts w:ascii="Times-Bold" w:eastAsia="Times New Roman" w:hAnsi="Times-Bold"/>
          <w:b/>
          <w:sz w:val="22"/>
        </w:rPr>
        <w:t xml:space="preserve"> -- </w:t>
      </w:r>
      <w:r w:rsidR="000F3517">
        <w:rPr>
          <w:rFonts w:ascii="Times-Bold" w:eastAsia="Times New Roman" w:hAnsi="Times-Bold"/>
          <w:b/>
          <w:i/>
          <w:sz w:val="22"/>
        </w:rPr>
        <w:t>One of the following sequences must be completed</w:t>
      </w:r>
    </w:p>
    <w:p w14:paraId="00A23B45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ab/>
      </w:r>
      <w:r>
        <w:rPr>
          <w:rFonts w:ascii="Times-Bold" w:eastAsia="Times New Roman" w:hAnsi="Times-Bold"/>
          <w:sz w:val="22"/>
        </w:rPr>
        <w:tab/>
      </w:r>
      <w:r>
        <w:rPr>
          <w:rFonts w:ascii="Times-Bold" w:eastAsia="Times New Roman" w:hAnsi="Times-Bold"/>
          <w:sz w:val="22"/>
        </w:rPr>
        <w:tab/>
      </w:r>
      <w:r>
        <w:rPr>
          <w:rFonts w:ascii="Times-Bold" w:eastAsia="Times New Roman" w:hAnsi="Times-Bold"/>
          <w:sz w:val="22"/>
        </w:rPr>
        <w:tab/>
      </w:r>
      <w:r>
        <w:rPr>
          <w:rFonts w:ascii="Times-Bold" w:eastAsia="Times New Roman" w:hAnsi="Times-Bold"/>
          <w:sz w:val="22"/>
        </w:rPr>
        <w:tab/>
      </w:r>
    </w:p>
    <w:p w14:paraId="6AC88933" w14:textId="4DD52923" w:rsidR="002020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 xml:space="preserve">1) </w:t>
      </w:r>
      <w:r w:rsidR="00202017" w:rsidRPr="00442B25">
        <w:rPr>
          <w:rFonts w:ascii="Times-Bold" w:eastAsia="Times New Roman" w:hAnsi="Times-Bold"/>
          <w:sz w:val="22"/>
        </w:rPr>
        <w:t>P</w:t>
      </w:r>
      <w:r w:rsidR="00202017">
        <w:rPr>
          <w:rFonts w:ascii="Times-Bold" w:eastAsia="Times New Roman" w:hAnsi="Times-Bold"/>
          <w:sz w:val="22"/>
        </w:rPr>
        <w:t>H</w:t>
      </w:r>
      <w:r w:rsidR="00202017" w:rsidRPr="00442B25">
        <w:rPr>
          <w:rFonts w:ascii="Times-Bold" w:eastAsia="Times New Roman" w:hAnsi="Times-Bold"/>
          <w:sz w:val="22"/>
        </w:rPr>
        <w:t>Y</w:t>
      </w:r>
      <w:r w:rsidR="00202017">
        <w:rPr>
          <w:rFonts w:ascii="Times-Bold" w:eastAsia="Times New Roman" w:hAnsi="Times-Bold"/>
          <w:sz w:val="22"/>
        </w:rPr>
        <w:t>S</w:t>
      </w:r>
      <w:r w:rsidR="00202017" w:rsidRPr="00442B25">
        <w:rPr>
          <w:rFonts w:ascii="Times-Bold" w:eastAsia="Times New Roman" w:hAnsi="Times-Bold"/>
          <w:sz w:val="22"/>
        </w:rPr>
        <w:t xml:space="preserve"> 203</w:t>
      </w:r>
      <w:r w:rsidR="0033680E">
        <w:rPr>
          <w:rFonts w:ascii="Times-Bold" w:eastAsia="Times New Roman" w:hAnsi="Times-Bold"/>
          <w:sz w:val="22"/>
        </w:rPr>
        <w:t>00</w:t>
      </w:r>
      <w:r w:rsidR="00202017" w:rsidRPr="00442B25">
        <w:rPr>
          <w:rFonts w:ascii="Times-Bold" w:eastAsia="Times New Roman" w:hAnsi="Times-Bold"/>
          <w:sz w:val="22"/>
        </w:rPr>
        <w:t xml:space="preserve"> General Physics I (4 cr)</w:t>
      </w:r>
      <w:r w:rsidR="00202017" w:rsidRPr="00442B25">
        <w:rPr>
          <w:rFonts w:ascii="Times-Bold" w:eastAsia="Times New Roman" w:hAnsi="Times-Bold"/>
          <w:sz w:val="22"/>
        </w:rPr>
        <w:tab/>
      </w:r>
    </w:p>
    <w:p w14:paraId="2A446024" w14:textId="0597FFBB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 w:rsidRPr="00442B25">
        <w:rPr>
          <w:rFonts w:ascii="Times-Bold" w:eastAsia="Times New Roman" w:hAnsi="Times-Bold"/>
          <w:sz w:val="22"/>
        </w:rPr>
        <w:t>P</w:t>
      </w:r>
      <w:r>
        <w:rPr>
          <w:rFonts w:ascii="Times-Bold" w:eastAsia="Times New Roman" w:hAnsi="Times-Bold"/>
          <w:sz w:val="22"/>
        </w:rPr>
        <w:t>H</w:t>
      </w:r>
      <w:r w:rsidRPr="00442B25">
        <w:rPr>
          <w:rFonts w:ascii="Times-Bold" w:eastAsia="Times New Roman" w:hAnsi="Times-Bold"/>
          <w:sz w:val="22"/>
        </w:rPr>
        <w:t>Y</w:t>
      </w:r>
      <w:r>
        <w:rPr>
          <w:rFonts w:ascii="Times-Bold" w:eastAsia="Times New Roman" w:hAnsi="Times-Bold"/>
          <w:sz w:val="22"/>
        </w:rPr>
        <w:t>S</w:t>
      </w:r>
      <w:r w:rsidRPr="00442B25">
        <w:rPr>
          <w:rFonts w:ascii="Times-Bold" w:eastAsia="Times New Roman" w:hAnsi="Times-Bold"/>
          <w:sz w:val="22"/>
        </w:rPr>
        <w:t xml:space="preserve"> 204</w:t>
      </w:r>
      <w:r w:rsidR="0033680E">
        <w:rPr>
          <w:rFonts w:ascii="Times-Bold" w:eastAsia="Times New Roman" w:hAnsi="Times-Bold"/>
          <w:sz w:val="22"/>
        </w:rPr>
        <w:t>00</w:t>
      </w:r>
      <w:r w:rsidRPr="00442B25">
        <w:rPr>
          <w:rFonts w:ascii="Times-Bold" w:eastAsia="Times New Roman" w:hAnsi="Times-Bold"/>
          <w:sz w:val="22"/>
        </w:rPr>
        <w:t xml:space="preserve"> General Physics II (4 cr)</w:t>
      </w:r>
    </w:p>
    <w:p w14:paraId="1C2918C7" w14:textId="77777777" w:rsidR="000F35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14:paraId="6FA839A5" w14:textId="61487632" w:rsidR="000F35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  <w:r>
        <w:rPr>
          <w:rFonts w:ascii="Times-Bold" w:eastAsia="Times New Roman" w:hAnsi="Times-Bold"/>
          <w:sz w:val="22"/>
        </w:rPr>
        <w:t>2) PHYS 207</w:t>
      </w:r>
      <w:r w:rsidR="0033680E">
        <w:rPr>
          <w:rFonts w:ascii="Times-Bold" w:eastAsia="Times New Roman" w:hAnsi="Times-Bold"/>
          <w:sz w:val="22"/>
        </w:rPr>
        <w:t>00</w:t>
      </w:r>
      <w:r>
        <w:rPr>
          <w:rFonts w:ascii="Times-Bold" w:eastAsia="Times New Roman" w:hAnsi="Times-Bold"/>
          <w:sz w:val="22"/>
        </w:rPr>
        <w:t>, 208</w:t>
      </w:r>
      <w:r w:rsidR="0033680E">
        <w:rPr>
          <w:rFonts w:ascii="Times-Bold" w:eastAsia="Times New Roman" w:hAnsi="Times-Bold"/>
          <w:sz w:val="22"/>
        </w:rPr>
        <w:t>00</w:t>
      </w:r>
    </w:p>
    <w:p w14:paraId="23B8675A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14:paraId="7461BDA3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14:paraId="64B4FD2A" w14:textId="43274CFF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</w:rPr>
      </w:pPr>
      <w:r>
        <w:rPr>
          <w:rFonts w:ascii="Times-Bold" w:eastAsia="Times New Roman" w:hAnsi="Times-Bold"/>
          <w:sz w:val="22"/>
        </w:rPr>
        <w:br w:type="column"/>
      </w:r>
      <w:r w:rsidR="00F42F35" w:rsidRPr="00F42F35">
        <w:rPr>
          <w:rFonts w:ascii="Times-Bold" w:eastAsia="Times New Roman" w:hAnsi="Times-Bold"/>
          <w:b/>
          <w:szCs w:val="24"/>
        </w:rPr>
        <w:lastRenderedPageBreak/>
        <w:t xml:space="preserve">FREQUENTLY TAUGHT </w:t>
      </w:r>
      <w:r w:rsidR="00542922" w:rsidRPr="00F42F35">
        <w:rPr>
          <w:rFonts w:ascii="Times-Bold" w:eastAsia="Times New Roman" w:hAnsi="Times-Bold"/>
          <w:b/>
          <w:szCs w:val="24"/>
        </w:rPr>
        <w:t>A</w:t>
      </w:r>
      <w:r w:rsidRPr="00F42F35">
        <w:rPr>
          <w:rFonts w:ascii="Times-Bold" w:eastAsia="Times New Roman" w:hAnsi="Times-Bold"/>
          <w:b/>
          <w:szCs w:val="24"/>
        </w:rPr>
        <w:t>DVANCED BIOLOGY ELECTIVES</w:t>
      </w:r>
      <w:r w:rsidRPr="00D17EE7">
        <w:rPr>
          <w:rFonts w:ascii="Times-Bold" w:eastAsia="Times New Roman" w:hAnsi="Times-Bold"/>
          <w:b/>
        </w:rPr>
        <w:t xml:space="preserve"> </w:t>
      </w:r>
      <w:r w:rsidR="00542922">
        <w:rPr>
          <w:rFonts w:ascii="Times-Bold" w:eastAsia="Times New Roman" w:hAnsi="Times-Bold"/>
        </w:rPr>
        <w:t>(new Biology electives may not be listed)</w:t>
      </w:r>
      <w:r w:rsidR="0033680E">
        <w:rPr>
          <w:rFonts w:ascii="Times-Bold" w:eastAsia="Times New Roman" w:hAnsi="Times-Bold"/>
        </w:rPr>
        <w:t xml:space="preserve"> </w:t>
      </w:r>
    </w:p>
    <w:p w14:paraId="6938CD42" w14:textId="77777777" w:rsidR="0033680E" w:rsidRDefault="0033680E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</w:rPr>
      </w:pPr>
    </w:p>
    <w:p w14:paraId="55C19B51" w14:textId="7F70539B" w:rsidR="0033680E" w:rsidRPr="0033680E" w:rsidRDefault="0033680E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</w:rPr>
      </w:pPr>
      <w:r w:rsidRPr="0033680E">
        <w:rPr>
          <w:rFonts w:ascii="Times-Bold" w:eastAsia="Times New Roman" w:hAnsi="Times-Bold"/>
          <w:b/>
        </w:rPr>
        <w:t>P: Prerequisite   C: Corequisite</w:t>
      </w:r>
    </w:p>
    <w:p w14:paraId="0E612447" w14:textId="77777777" w:rsidR="00202017" w:rsidRPr="00442B25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2"/>
        </w:rPr>
      </w:pPr>
    </w:p>
    <w:p w14:paraId="3FB98079" w14:textId="77777777" w:rsidR="00202017" w:rsidRPr="00016081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31100-32000 Sele</w:t>
      </w:r>
      <w:r w:rsidR="000F3517">
        <w:rPr>
          <w:rFonts w:ascii="Times-Bold" w:eastAsia="Times New Roman" w:hAnsi="Times-Bold"/>
          <w:sz w:val="21"/>
          <w:szCs w:val="21"/>
        </w:rPr>
        <w:t>cted Topics in Biology (3-</w:t>
      </w:r>
      <w:r w:rsidRPr="00016081">
        <w:rPr>
          <w:rFonts w:ascii="Times-Bold" w:eastAsia="Times New Roman" w:hAnsi="Times-Bold"/>
          <w:sz w:val="21"/>
          <w:szCs w:val="21"/>
        </w:rPr>
        <w:t>4 cr)</w:t>
      </w:r>
    </w:p>
    <w:p w14:paraId="3BD5E555" w14:textId="3EFF2B8D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345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Botany (4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10200, Chem 10301</w:t>
      </w:r>
    </w:p>
    <w:p w14:paraId="17CBBA75" w14:textId="76378559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350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</w:t>
      </w:r>
      <w:r w:rsidR="00492AF9">
        <w:rPr>
          <w:rFonts w:ascii="Times-Bold" w:eastAsia="Times New Roman" w:hAnsi="Times-Bold"/>
          <w:sz w:val="21"/>
          <w:szCs w:val="21"/>
        </w:rPr>
        <w:t xml:space="preserve">Advanced </w:t>
      </w:r>
      <w:r w:rsidRPr="00016081">
        <w:rPr>
          <w:rFonts w:ascii="Times-Bold" w:eastAsia="Times New Roman" w:hAnsi="Times-Bold"/>
          <w:sz w:val="21"/>
          <w:szCs w:val="21"/>
        </w:rPr>
        <w:t>Microbiology (4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22900</w:t>
      </w:r>
    </w:p>
    <w:p w14:paraId="7DBCE667" w14:textId="7C409912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354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</w:t>
      </w:r>
      <w:r w:rsidR="0033680E">
        <w:rPr>
          <w:rFonts w:ascii="Times-Bold" w:eastAsia="Times New Roman" w:hAnsi="Times-Bold"/>
          <w:sz w:val="21"/>
          <w:szCs w:val="21"/>
        </w:rPr>
        <w:t>Intro. to Neuro.</w:t>
      </w:r>
      <w:r w:rsidR="000F3517">
        <w:rPr>
          <w:rFonts w:ascii="Times-Bold" w:eastAsia="Times New Roman" w:hAnsi="Times-Bold"/>
          <w:sz w:val="21"/>
          <w:szCs w:val="21"/>
        </w:rPr>
        <w:t xml:space="preserve"> (3 </w:t>
      </w:r>
      <w:r w:rsidRPr="00016081">
        <w:rPr>
          <w:rFonts w:ascii="Times-Bold" w:eastAsia="Times New Roman" w:hAnsi="Times-Bold"/>
          <w:sz w:val="21"/>
          <w:szCs w:val="21"/>
        </w:rPr>
        <w:t>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207 or 229</w:t>
      </w:r>
    </w:p>
    <w:p w14:paraId="52DFFDB2" w14:textId="07F37970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355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An</w:t>
      </w:r>
      <w:r w:rsidR="0033680E">
        <w:rPr>
          <w:rFonts w:ascii="Times-Bold" w:eastAsia="Times New Roman" w:hAnsi="Times-Bold"/>
          <w:sz w:val="21"/>
          <w:szCs w:val="21"/>
        </w:rPr>
        <w:t xml:space="preserve">alysis of Sci. Lit. </w:t>
      </w:r>
      <w:r w:rsidRPr="00016081">
        <w:rPr>
          <w:rFonts w:ascii="Times-Bold" w:eastAsia="Times New Roman" w:hAnsi="Times-Bold"/>
          <w:sz w:val="21"/>
          <w:szCs w:val="21"/>
        </w:rPr>
        <w:t>(4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206 or 229</w:t>
      </w:r>
    </w:p>
    <w:p w14:paraId="76146E4D" w14:textId="1C7095C2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375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Developmental Biology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22900</w:t>
      </w:r>
    </w:p>
    <w:p w14:paraId="08D87B9C" w14:textId="4B55210D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379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Developmental Neurobiology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22900</w:t>
      </w:r>
    </w:p>
    <w:p w14:paraId="5A43ED9E" w14:textId="622D5ADA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401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</w:t>
      </w:r>
      <w:r w:rsidR="00225996">
        <w:rPr>
          <w:rFonts w:ascii="Times-Bold" w:eastAsia="Times New Roman" w:hAnsi="Times-Bold"/>
          <w:sz w:val="21"/>
          <w:szCs w:val="21"/>
        </w:rPr>
        <w:t>Cardiovascular, Renal, &amp; Respiratory Phys.</w:t>
      </w:r>
      <w:r w:rsidRPr="00016081">
        <w:rPr>
          <w:rFonts w:ascii="Times-Bold" w:eastAsia="Times New Roman" w:hAnsi="Times-Bold"/>
          <w:sz w:val="21"/>
          <w:szCs w:val="21"/>
        </w:rPr>
        <w:t xml:space="preserve"> (4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20700</w:t>
      </w:r>
    </w:p>
    <w:p w14:paraId="40F23C0B" w14:textId="61B10480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410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="0033680E">
        <w:rPr>
          <w:rFonts w:ascii="Times-Bold" w:eastAsia="Times New Roman" w:hAnsi="Times-Bold"/>
          <w:sz w:val="21"/>
          <w:szCs w:val="21"/>
        </w:rPr>
        <w:t xml:space="preserve"> Cell Dev.</w:t>
      </w:r>
      <w:r w:rsidRPr="00016081">
        <w:rPr>
          <w:rFonts w:ascii="Times-Bold" w:eastAsia="Times New Roman" w:hAnsi="Times-Bold"/>
          <w:sz w:val="21"/>
          <w:szCs w:val="21"/>
        </w:rPr>
        <w:t xml:space="preserve"> and Senescence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229</w:t>
      </w:r>
    </w:p>
    <w:p w14:paraId="27F6392E" w14:textId="3C2A47E2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420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="00F42F35">
        <w:rPr>
          <w:rFonts w:ascii="Times-Bold" w:eastAsia="Times New Roman" w:hAnsi="Times-Bold"/>
          <w:sz w:val="21"/>
          <w:szCs w:val="21"/>
        </w:rPr>
        <w:t xml:space="preserve"> Virology (3</w:t>
      </w:r>
      <w:r w:rsidRPr="00016081">
        <w:rPr>
          <w:rFonts w:ascii="Times-Bold" w:eastAsia="Times New Roman" w:hAnsi="Times-Bold"/>
          <w:sz w:val="21"/>
          <w:szCs w:val="21"/>
        </w:rPr>
        <w:t xml:space="preserve">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22900</w:t>
      </w:r>
    </w:p>
    <w:p w14:paraId="2BFC629E" w14:textId="5DDD81B5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425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Cancer Biology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22900</w:t>
      </w:r>
    </w:p>
    <w:p w14:paraId="0C601720" w14:textId="65F3A6C8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443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Insect Ecology (4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22800</w:t>
      </w:r>
    </w:p>
    <w:p w14:paraId="5D63E44A" w14:textId="00E89E10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449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Biology of Birds (4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207 or 228</w:t>
      </w:r>
    </w:p>
    <w:p w14:paraId="320E3E6B" w14:textId="65C6557C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451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="0033680E">
        <w:rPr>
          <w:rFonts w:ascii="Times-Bold" w:eastAsia="Times New Roman" w:hAnsi="Times-Bold"/>
          <w:sz w:val="21"/>
          <w:szCs w:val="21"/>
        </w:rPr>
        <w:t xml:space="preserve"> Muscle and Mvm</w:t>
      </w:r>
      <w:r w:rsidRPr="00016081">
        <w:rPr>
          <w:rFonts w:ascii="Times-Bold" w:eastAsia="Times New Roman" w:hAnsi="Times-Bold"/>
          <w:sz w:val="21"/>
          <w:szCs w:val="21"/>
        </w:rPr>
        <w:t>t</w:t>
      </w:r>
      <w:r w:rsidR="0033680E">
        <w:rPr>
          <w:rFonts w:ascii="Times-Bold" w:eastAsia="Times New Roman" w:hAnsi="Times-Bold"/>
          <w:sz w:val="21"/>
          <w:szCs w:val="21"/>
        </w:rPr>
        <w:t>.</w:t>
      </w:r>
      <w:r w:rsidRPr="00016081">
        <w:rPr>
          <w:rFonts w:ascii="Times-Bold" w:eastAsia="Times New Roman" w:hAnsi="Times-Bold"/>
          <w:sz w:val="21"/>
          <w:szCs w:val="21"/>
        </w:rPr>
        <w:t xml:space="preserve">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207 or 354</w:t>
      </w:r>
    </w:p>
    <w:p w14:paraId="677D69AF" w14:textId="781A72C3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453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Conservation Biology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22800</w:t>
      </w:r>
    </w:p>
    <w:p w14:paraId="514C3E1B" w14:textId="4A35FF43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454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Sensory Perception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 </w:t>
      </w:r>
      <w:r w:rsidR="0033680E">
        <w:rPr>
          <w:rFonts w:ascii="Times-Bold" w:eastAsia="Times New Roman" w:hAnsi="Times-Bold"/>
          <w:i/>
          <w:sz w:val="21"/>
          <w:szCs w:val="21"/>
        </w:rPr>
        <w:t>P: Bio 207 or 229</w:t>
      </w:r>
    </w:p>
    <w:p w14:paraId="74F78259" w14:textId="19BB388E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455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Advanced Ecology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22800</w:t>
      </w:r>
    </w:p>
    <w:p w14:paraId="565089CA" w14:textId="74508199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458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Biogeography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22800</w:t>
      </w:r>
    </w:p>
    <w:p w14:paraId="5443D326" w14:textId="48CF61F4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460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Animal Behavior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10200</w:t>
      </w:r>
    </w:p>
    <w:p w14:paraId="5EA20689" w14:textId="43813376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466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Plant Physiology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207 or 229</w:t>
      </w:r>
    </w:p>
    <w:p w14:paraId="55571E3F" w14:textId="1D222791" w:rsidR="00F42F35" w:rsidRPr="0033680E" w:rsidRDefault="00F42F35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>
        <w:rPr>
          <w:rFonts w:ascii="Times-Bold" w:eastAsia="Times New Roman" w:hAnsi="Times-Bold"/>
          <w:sz w:val="21"/>
          <w:szCs w:val="21"/>
        </w:rPr>
        <w:t>BIO 48100 Intro. To Epigenetics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20600</w:t>
      </w:r>
    </w:p>
    <w:p w14:paraId="08E1B1A1" w14:textId="148E8B61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483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Laborato</w:t>
      </w:r>
      <w:r w:rsidR="0033680E">
        <w:rPr>
          <w:rFonts w:ascii="Times-Bold" w:eastAsia="Times New Roman" w:hAnsi="Times-Bold"/>
          <w:sz w:val="21"/>
          <w:szCs w:val="21"/>
        </w:rPr>
        <w:t>ry in Biotech.</w:t>
      </w:r>
      <w:r w:rsidRPr="00016081">
        <w:rPr>
          <w:rFonts w:ascii="Times-Bold" w:eastAsia="Times New Roman" w:hAnsi="Times-Bold"/>
          <w:sz w:val="21"/>
          <w:szCs w:val="21"/>
        </w:rPr>
        <w:t xml:space="preserve"> (5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22900</w:t>
      </w:r>
    </w:p>
    <w:p w14:paraId="55682AA1" w14:textId="3570A4F4" w:rsidR="00202017" w:rsidRPr="0033680E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i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485</w:t>
      </w:r>
      <w:r w:rsidR="000F3517">
        <w:rPr>
          <w:rFonts w:ascii="Times-Bold" w:eastAsia="Times New Roman" w:hAnsi="Times-Bold"/>
          <w:sz w:val="21"/>
          <w:szCs w:val="21"/>
        </w:rPr>
        <w:t>00</w:t>
      </w:r>
      <w:r w:rsidRPr="00016081">
        <w:rPr>
          <w:rFonts w:ascii="Times-Bold" w:eastAsia="Times New Roman" w:hAnsi="Times-Bold"/>
          <w:sz w:val="21"/>
          <w:szCs w:val="21"/>
        </w:rPr>
        <w:t xml:space="preserve"> Evolution (3 cr)</w:t>
      </w:r>
      <w:r w:rsidR="0033680E">
        <w:rPr>
          <w:rFonts w:ascii="Times-Bold" w:eastAsia="Times New Roman" w:hAnsi="Times-Bold"/>
          <w:sz w:val="21"/>
          <w:szCs w:val="21"/>
        </w:rPr>
        <w:t xml:space="preserve">, </w:t>
      </w:r>
      <w:r w:rsidR="0033680E">
        <w:rPr>
          <w:rFonts w:ascii="Times-Bold" w:eastAsia="Times New Roman" w:hAnsi="Times-Bold"/>
          <w:i/>
          <w:sz w:val="21"/>
          <w:szCs w:val="21"/>
        </w:rPr>
        <w:t>P: Bio 22800</w:t>
      </w:r>
    </w:p>
    <w:p w14:paraId="183844B9" w14:textId="77777777" w:rsidR="00202017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</w:p>
    <w:p w14:paraId="41B125B4" w14:textId="77777777" w:rsidR="000F35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b/>
          <w:sz w:val="22"/>
        </w:rPr>
      </w:pPr>
      <w:r w:rsidRPr="00D21DE6">
        <w:rPr>
          <w:rFonts w:ascii="Times-Bold" w:eastAsia="Times New Roman" w:hAnsi="Times-Bold"/>
          <w:b/>
          <w:sz w:val="22"/>
        </w:rPr>
        <w:t>NOTE: Bio 32100 is not for biology majors</w:t>
      </w:r>
    </w:p>
    <w:p w14:paraId="44004295" w14:textId="77777777" w:rsidR="000F3517" w:rsidRPr="00016081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</w:p>
    <w:p w14:paraId="59071FF3" w14:textId="77777777" w:rsidR="00202017" w:rsidRPr="00016081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BIO 301-303 Honors I-</w:t>
      </w:r>
      <w:r w:rsidR="002005B8">
        <w:rPr>
          <w:rFonts w:ascii="Times-Bold" w:eastAsia="Times New Roman" w:hAnsi="Times-Bold"/>
          <w:sz w:val="21"/>
          <w:szCs w:val="21"/>
        </w:rPr>
        <w:t>III</w:t>
      </w:r>
      <w:r w:rsidRPr="00016081">
        <w:rPr>
          <w:rFonts w:ascii="Times-Bold" w:eastAsia="Times New Roman" w:hAnsi="Times-Bold"/>
          <w:sz w:val="21"/>
          <w:szCs w:val="21"/>
        </w:rPr>
        <w:t xml:space="preserve"> (</w:t>
      </w:r>
      <w:r w:rsidR="000F3517">
        <w:rPr>
          <w:rFonts w:ascii="Times-Bold" w:eastAsia="Times New Roman" w:hAnsi="Times-Bold"/>
          <w:i/>
          <w:sz w:val="21"/>
          <w:szCs w:val="21"/>
        </w:rPr>
        <w:t>only</w:t>
      </w:r>
      <w:r w:rsidRPr="00016081">
        <w:rPr>
          <w:rFonts w:ascii="Times-Bold" w:eastAsia="Times New Roman" w:hAnsi="Times-Bold"/>
          <w:i/>
          <w:sz w:val="21"/>
          <w:szCs w:val="21"/>
        </w:rPr>
        <w:t xml:space="preserve"> 6 cr</w:t>
      </w:r>
      <w:r w:rsidR="000F3517">
        <w:rPr>
          <w:rFonts w:ascii="Times-Bold" w:eastAsia="Times New Roman" w:hAnsi="Times-Bold"/>
          <w:i/>
          <w:sz w:val="21"/>
          <w:szCs w:val="21"/>
        </w:rPr>
        <w:t xml:space="preserve"> count towards Major requirements</w:t>
      </w:r>
      <w:r w:rsidRPr="00016081">
        <w:rPr>
          <w:rFonts w:ascii="Times-Bold" w:eastAsia="Times New Roman" w:hAnsi="Times-Bold"/>
          <w:sz w:val="21"/>
          <w:szCs w:val="21"/>
        </w:rPr>
        <w:t>)</w:t>
      </w:r>
    </w:p>
    <w:p w14:paraId="0161949C" w14:textId="77777777" w:rsidR="00202017" w:rsidRPr="00016081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BIO 310 Independent Study (1-3 cr/semester; </w:t>
      </w:r>
      <w:r w:rsidRPr="00016081">
        <w:rPr>
          <w:rFonts w:ascii="Times-Bold" w:eastAsia="Times New Roman" w:hAnsi="Times-Bold"/>
          <w:i/>
          <w:sz w:val="21"/>
          <w:szCs w:val="21"/>
        </w:rPr>
        <w:t>maximum 6 cr</w:t>
      </w:r>
      <w:r w:rsidR="000F3517">
        <w:rPr>
          <w:rFonts w:ascii="Times-Bold" w:eastAsia="Times New Roman" w:hAnsi="Times-Bold"/>
          <w:i/>
          <w:sz w:val="21"/>
          <w:szCs w:val="21"/>
        </w:rPr>
        <w:t xml:space="preserve"> count towards Major requirements</w:t>
      </w:r>
      <w:r w:rsidRPr="00016081">
        <w:rPr>
          <w:rFonts w:ascii="Times-Bold" w:eastAsia="Times New Roman" w:hAnsi="Times-Bold"/>
          <w:sz w:val="21"/>
          <w:szCs w:val="21"/>
        </w:rPr>
        <w:t xml:space="preserve">) </w:t>
      </w:r>
    </w:p>
    <w:p w14:paraId="178EC44B" w14:textId="77777777" w:rsidR="00202017" w:rsidRPr="00016081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</w:p>
    <w:p w14:paraId="5B0D3DBF" w14:textId="77777777" w:rsidR="00202017" w:rsidRPr="00016081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The following can count towards the 39 credits required for the major,</w:t>
      </w:r>
      <w:r w:rsidR="00731F17">
        <w:rPr>
          <w:rFonts w:ascii="Times-Bold" w:eastAsia="Times New Roman" w:hAnsi="Times-Bold"/>
          <w:sz w:val="21"/>
          <w:szCs w:val="21"/>
        </w:rPr>
        <w:t xml:space="preserve"> and count </w:t>
      </w:r>
      <w:r w:rsidR="000F3517">
        <w:rPr>
          <w:rFonts w:ascii="Times-Bold" w:eastAsia="Times New Roman" w:hAnsi="Times-Bold"/>
          <w:sz w:val="21"/>
          <w:szCs w:val="21"/>
        </w:rPr>
        <w:t>with respect to</w:t>
      </w:r>
      <w:r w:rsidR="00731F17">
        <w:rPr>
          <w:rFonts w:ascii="Times-Bold" w:eastAsia="Times New Roman" w:hAnsi="Times-Bold"/>
          <w:sz w:val="21"/>
          <w:szCs w:val="21"/>
        </w:rPr>
        <w:t xml:space="preserve"> the 2.0 Major GPA requirement, but do not count towards the Major Residency Requirement</w:t>
      </w:r>
      <w:r>
        <w:rPr>
          <w:rFonts w:ascii="Times-Bold" w:eastAsia="Times New Roman" w:hAnsi="Times-Bold"/>
          <w:sz w:val="21"/>
          <w:szCs w:val="21"/>
        </w:rPr>
        <w:t xml:space="preserve"> (24 credits)</w:t>
      </w:r>
    </w:p>
    <w:p w14:paraId="2606BF30" w14:textId="77777777" w:rsidR="000F3517" w:rsidRDefault="000F35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</w:p>
    <w:p w14:paraId="6BE15AB8" w14:textId="77777777" w:rsidR="00202017" w:rsidRPr="00016081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CHEM 45902</w:t>
      </w:r>
      <w:r w:rsidR="00DA0E6F">
        <w:rPr>
          <w:rFonts w:ascii="Times-Bold" w:eastAsia="Times New Roman" w:hAnsi="Times-Bold"/>
          <w:sz w:val="21"/>
          <w:szCs w:val="21"/>
        </w:rPr>
        <w:t xml:space="preserve"> or 32002</w:t>
      </w:r>
      <w:r w:rsidRPr="00016081">
        <w:rPr>
          <w:rFonts w:ascii="Times-Bold" w:eastAsia="Times New Roman" w:hAnsi="Times-Bold"/>
          <w:sz w:val="21"/>
          <w:szCs w:val="21"/>
        </w:rPr>
        <w:t xml:space="preserve">  Biochemistry (3 cr)</w:t>
      </w:r>
    </w:p>
    <w:p w14:paraId="3F622D38" w14:textId="77777777" w:rsidR="00202017" w:rsidRPr="00016081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PHILOSOPHY 34905 </w:t>
      </w:r>
      <w:r>
        <w:rPr>
          <w:rFonts w:ascii="Times-Bold" w:eastAsia="Times New Roman" w:hAnsi="Times-Bold"/>
          <w:sz w:val="21"/>
          <w:szCs w:val="21"/>
        </w:rPr>
        <w:t xml:space="preserve">Bioethics </w:t>
      </w:r>
      <w:r w:rsidRPr="00016081">
        <w:rPr>
          <w:rFonts w:ascii="Times-Bold" w:eastAsia="Times New Roman" w:hAnsi="Times-Bold"/>
          <w:sz w:val="21"/>
          <w:szCs w:val="21"/>
        </w:rPr>
        <w:t>(3 cr)</w:t>
      </w:r>
    </w:p>
    <w:p w14:paraId="346D983C" w14:textId="5C193D08" w:rsidR="00202017" w:rsidRPr="00016081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>PHYSICS 42200</w:t>
      </w:r>
      <w:r w:rsidR="00C12479">
        <w:rPr>
          <w:rFonts w:ascii="Times-Bold" w:eastAsia="Times New Roman" w:hAnsi="Times-Bold"/>
          <w:sz w:val="21"/>
          <w:szCs w:val="21"/>
        </w:rPr>
        <w:t xml:space="preserve"> or 42300</w:t>
      </w:r>
      <w:r w:rsidRPr="00016081">
        <w:rPr>
          <w:rFonts w:ascii="Times-Bold" w:eastAsia="Times New Roman" w:hAnsi="Times-Bold"/>
          <w:sz w:val="21"/>
          <w:szCs w:val="21"/>
        </w:rPr>
        <w:t xml:space="preserve">  Biophysics (3 cr)</w:t>
      </w:r>
    </w:p>
    <w:p w14:paraId="6B75F5EF" w14:textId="77777777" w:rsidR="00202017" w:rsidRPr="00016081" w:rsidRDefault="00202017" w:rsidP="00202017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 w:val="21"/>
          <w:szCs w:val="21"/>
        </w:rPr>
      </w:pPr>
      <w:r w:rsidRPr="00016081">
        <w:rPr>
          <w:rFonts w:ascii="Times-Bold" w:eastAsia="Times New Roman" w:hAnsi="Times-Bold"/>
          <w:sz w:val="21"/>
          <w:szCs w:val="21"/>
        </w:rPr>
        <w:t xml:space="preserve">SCIENCE 28000  </w:t>
      </w:r>
      <w:r w:rsidRPr="00016081">
        <w:rPr>
          <w:rStyle w:val="Emphasis"/>
          <w:rFonts w:ascii="Times New Roman" w:hAnsi="Times New Roman"/>
          <w:bCs/>
          <w:i w:val="0"/>
          <w:iCs w:val="0"/>
          <w:color w:val="000000"/>
          <w:sz w:val="21"/>
          <w:szCs w:val="21"/>
        </w:rPr>
        <w:t>Bioinformatics</w:t>
      </w:r>
      <w:r w:rsidRPr="00016081">
        <w:rPr>
          <w:rStyle w:val="apple-converted-space"/>
          <w:rFonts w:ascii="Times New Roman" w:hAnsi="Times New Roman"/>
          <w:color w:val="000000"/>
          <w:sz w:val="21"/>
          <w:szCs w:val="21"/>
        </w:rPr>
        <w:t> </w:t>
      </w:r>
      <w:r w:rsidRPr="00016081">
        <w:rPr>
          <w:rStyle w:val="apple-style-span"/>
          <w:rFonts w:ascii="Times New Roman" w:hAnsi="Times New Roman"/>
          <w:color w:val="000000"/>
          <w:sz w:val="21"/>
          <w:szCs w:val="21"/>
        </w:rPr>
        <w:t>and Biomolecular Systems</w:t>
      </w:r>
      <w:r w:rsidRPr="00016081">
        <w:rPr>
          <w:rFonts w:ascii="Times New Roman" w:eastAsia="Times New Roman" w:hAnsi="Times New Roman"/>
          <w:sz w:val="21"/>
          <w:szCs w:val="21"/>
        </w:rPr>
        <w:t xml:space="preserve"> </w:t>
      </w:r>
      <w:r w:rsidRPr="00016081">
        <w:rPr>
          <w:rFonts w:ascii="Times-Bold" w:eastAsia="Times New Roman" w:hAnsi="Times-Bold"/>
          <w:sz w:val="21"/>
          <w:szCs w:val="21"/>
        </w:rPr>
        <w:t>(3 cr)</w:t>
      </w:r>
    </w:p>
    <w:sectPr w:rsidR="00202017" w:rsidRPr="00016081" w:rsidSect="00202017">
      <w:type w:val="continuous"/>
      <w:pgSz w:w="12240" w:h="15840"/>
      <w:pgMar w:top="864" w:right="864" w:bottom="864" w:left="864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229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DEF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D807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F1E6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4F4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C4ED4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BA4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62F9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1D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5A9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884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13"/>
    <w:rsid w:val="00010928"/>
    <w:rsid w:val="000129B0"/>
    <w:rsid w:val="000F3517"/>
    <w:rsid w:val="000F7BA5"/>
    <w:rsid w:val="00155B7D"/>
    <w:rsid w:val="002005B8"/>
    <w:rsid w:val="00202017"/>
    <w:rsid w:val="00225996"/>
    <w:rsid w:val="00257013"/>
    <w:rsid w:val="0033680E"/>
    <w:rsid w:val="003F1163"/>
    <w:rsid w:val="003F1A0C"/>
    <w:rsid w:val="00483F24"/>
    <w:rsid w:val="00492AF9"/>
    <w:rsid w:val="004E34B0"/>
    <w:rsid w:val="00542922"/>
    <w:rsid w:val="0056769F"/>
    <w:rsid w:val="00606303"/>
    <w:rsid w:val="00731F17"/>
    <w:rsid w:val="007324D5"/>
    <w:rsid w:val="00736E6D"/>
    <w:rsid w:val="00763638"/>
    <w:rsid w:val="00824E5D"/>
    <w:rsid w:val="00921CBA"/>
    <w:rsid w:val="00A516A6"/>
    <w:rsid w:val="00B23008"/>
    <w:rsid w:val="00C12479"/>
    <w:rsid w:val="00C22980"/>
    <w:rsid w:val="00DA0E6F"/>
    <w:rsid w:val="00DA3C9B"/>
    <w:rsid w:val="00E85F6B"/>
    <w:rsid w:val="00ED292D"/>
    <w:rsid w:val="00F355B4"/>
    <w:rsid w:val="00F42F35"/>
    <w:rsid w:val="00F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78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-Bold" w:eastAsia="Times New Roman" w:hAnsi="Times-Bold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-Bold" w:eastAsia="Times New Roman" w:hAnsi="Times-Bold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-Bold" w:eastAsia="Times New Roman" w:hAnsi="Times-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B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A7DB7"/>
  </w:style>
  <w:style w:type="character" w:styleId="Emphasis">
    <w:name w:val="Emphasis"/>
    <w:uiPriority w:val="20"/>
    <w:qFormat/>
    <w:rsid w:val="003A7DB7"/>
    <w:rPr>
      <w:i/>
      <w:iCs/>
    </w:rPr>
  </w:style>
  <w:style w:type="character" w:customStyle="1" w:styleId="apple-converted-space">
    <w:name w:val="apple-converted-space"/>
    <w:basedOn w:val="DefaultParagraphFont"/>
    <w:rsid w:val="003A7D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-Bold" w:eastAsia="Times New Roman" w:hAnsi="Times-Bold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-Bold" w:eastAsia="Times New Roman" w:hAnsi="Times-Bold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-Bold" w:eastAsia="Times New Roman" w:hAnsi="Times-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B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A7DB7"/>
  </w:style>
  <w:style w:type="character" w:styleId="Emphasis">
    <w:name w:val="Emphasis"/>
    <w:uiPriority w:val="20"/>
    <w:qFormat/>
    <w:rsid w:val="003A7DB7"/>
    <w:rPr>
      <w:i/>
      <w:iCs/>
    </w:rPr>
  </w:style>
  <w:style w:type="character" w:customStyle="1" w:styleId="apple-converted-space">
    <w:name w:val="apple-converted-space"/>
    <w:basedOn w:val="DefaultParagraphFont"/>
    <w:rsid w:val="003A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__________________________________________________email____________________________</vt:lpstr>
    </vt:vector>
  </TitlesOfParts>
  <Company>Boston University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__________________________________________________email____________________________</dc:title>
  <dc:subject/>
  <dc:creator>Chris Li</dc:creator>
  <cp:keywords/>
  <cp:lastModifiedBy>Christine Klusko</cp:lastModifiedBy>
  <cp:revision>2</cp:revision>
  <cp:lastPrinted>2009-03-26T21:43:00Z</cp:lastPrinted>
  <dcterms:created xsi:type="dcterms:W3CDTF">2016-09-01T18:57:00Z</dcterms:created>
  <dcterms:modified xsi:type="dcterms:W3CDTF">2016-09-01T18:57:00Z</dcterms:modified>
</cp:coreProperties>
</file>