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F97C7" w14:textId="77777777" w:rsidR="00F471FB" w:rsidRPr="00706F6D" w:rsidRDefault="00F471FB">
      <w:pPr>
        <w:pStyle w:val="Heading2"/>
        <w:tabs>
          <w:tab w:val="left" w:pos="7020"/>
        </w:tabs>
        <w:jc w:val="center"/>
        <w:rPr>
          <w:sz w:val="24"/>
        </w:rPr>
      </w:pPr>
      <w:r w:rsidRPr="00706F6D">
        <w:rPr>
          <w:b w:val="0"/>
          <w:sz w:val="24"/>
        </w:rPr>
        <w:t xml:space="preserve">  </w:t>
      </w:r>
      <w:r w:rsidR="007617A3">
        <w:rPr>
          <w:b w:val="0"/>
          <w:noProof/>
          <w:sz w:val="24"/>
        </w:rPr>
        <w:drawing>
          <wp:inline distT="0" distB="0" distL="0" distR="0" wp14:anchorId="73E81D53" wp14:editId="2AB9F5C2">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035EA735" w14:textId="77777777" w:rsidR="00F471FB" w:rsidRPr="00706F6D" w:rsidRDefault="00F471FB"/>
    <w:p w14:paraId="61413DBF" w14:textId="77777777" w:rsidR="00F471FB" w:rsidRPr="005D5554" w:rsidRDefault="00F471FB">
      <w:pPr>
        <w:pStyle w:val="Heading2"/>
        <w:jc w:val="center"/>
        <w:rPr>
          <w:sz w:val="24"/>
        </w:rPr>
      </w:pPr>
      <w:r w:rsidRPr="005D5554">
        <w:rPr>
          <w:sz w:val="24"/>
        </w:rPr>
        <w:t>CITY COLLEGE of NEW YORK</w:t>
      </w:r>
    </w:p>
    <w:p w14:paraId="1EEAA9A5" w14:textId="77777777" w:rsidR="00F471FB" w:rsidRPr="005D5554" w:rsidRDefault="00F471FB">
      <w:pPr>
        <w:pStyle w:val="Heading2"/>
        <w:jc w:val="center"/>
        <w:rPr>
          <w:sz w:val="24"/>
        </w:rPr>
      </w:pPr>
      <w:r w:rsidRPr="005D5554">
        <w:rPr>
          <w:sz w:val="24"/>
        </w:rPr>
        <w:t>City University of New York</w:t>
      </w:r>
    </w:p>
    <w:p w14:paraId="2B7AEFF1" w14:textId="77777777" w:rsidR="00F471FB" w:rsidRPr="005D5554" w:rsidRDefault="00F471FB">
      <w:pPr>
        <w:pStyle w:val="BodyText"/>
        <w:rPr>
          <w:i w:val="0"/>
        </w:rPr>
      </w:pPr>
    </w:p>
    <w:p w14:paraId="2653B197" w14:textId="77777777" w:rsidR="00F471FB" w:rsidRPr="005D5554" w:rsidRDefault="00F471FB">
      <w:pPr>
        <w:pStyle w:val="BodyText"/>
        <w:rPr>
          <w:rFonts w:ascii="Arial" w:hAnsi="Arial"/>
          <w:b/>
          <w:i w:val="0"/>
        </w:rPr>
      </w:pPr>
      <w:r w:rsidRPr="005D5554">
        <w:rPr>
          <w:rFonts w:ascii="Arial" w:hAnsi="Arial"/>
          <w:b/>
          <w:i w:val="0"/>
        </w:rPr>
        <w:t xml:space="preserve">FIQWS Proposal:  </w:t>
      </w:r>
    </w:p>
    <w:p w14:paraId="73D0BACE" w14:textId="77777777" w:rsidR="006F3D17" w:rsidRPr="005D5554" w:rsidRDefault="00F471FB" w:rsidP="003534FD">
      <w:pPr>
        <w:pStyle w:val="BodyText"/>
        <w:ind w:right="-450"/>
        <w:rPr>
          <w:rFonts w:ascii="Arial" w:hAnsi="Arial"/>
          <w:i w:val="0"/>
          <w:szCs w:val="22"/>
        </w:rPr>
      </w:pPr>
      <w:r w:rsidRPr="005D5554">
        <w:rPr>
          <w:rFonts w:ascii="Arial" w:hAnsi="Arial"/>
          <w:i w:val="0"/>
          <w:szCs w:val="22"/>
        </w:rPr>
        <w:t>Before completing this pr</w:t>
      </w:r>
      <w:r w:rsidR="00E33551" w:rsidRPr="005D5554">
        <w:rPr>
          <w:rFonts w:ascii="Arial" w:hAnsi="Arial"/>
          <w:i w:val="0"/>
          <w:szCs w:val="22"/>
        </w:rPr>
        <w:t>oposal, please read</w:t>
      </w:r>
      <w:r w:rsidRPr="005D5554">
        <w:rPr>
          <w:rFonts w:ascii="Arial" w:hAnsi="Arial"/>
          <w:i w:val="0"/>
          <w:szCs w:val="22"/>
        </w:rPr>
        <w:t xml:space="preserve"> Guidelines for Topic and Composition Instructors</w:t>
      </w:r>
      <w:r w:rsidR="00E33551" w:rsidRPr="005D5554">
        <w:rPr>
          <w:rFonts w:ascii="Arial" w:hAnsi="Arial"/>
          <w:i w:val="0"/>
          <w:szCs w:val="22"/>
        </w:rPr>
        <w:t xml:space="preserve"> </w:t>
      </w:r>
      <w:r w:rsidR="00C10216" w:rsidRPr="005D5554">
        <w:rPr>
          <w:rFonts w:ascii="Arial" w:hAnsi="Arial"/>
          <w:i w:val="0"/>
          <w:szCs w:val="22"/>
        </w:rPr>
        <w:t xml:space="preserve">at the end of </w:t>
      </w:r>
      <w:r w:rsidR="00E33551" w:rsidRPr="005D5554">
        <w:rPr>
          <w:rFonts w:ascii="Arial" w:hAnsi="Arial"/>
          <w:i w:val="0"/>
          <w:szCs w:val="22"/>
        </w:rPr>
        <w:t>this form</w:t>
      </w:r>
      <w:r w:rsidRPr="005D5554">
        <w:rPr>
          <w:rFonts w:ascii="Arial" w:hAnsi="Arial"/>
          <w:i w:val="0"/>
          <w:szCs w:val="22"/>
        </w:rPr>
        <w:t>.</w:t>
      </w:r>
      <w:r w:rsidR="003534FD" w:rsidRPr="005D5554">
        <w:rPr>
          <w:rFonts w:ascii="Arial" w:hAnsi="Arial"/>
          <w:i w:val="0"/>
          <w:szCs w:val="22"/>
        </w:rPr>
        <w:t xml:space="preserve"> </w:t>
      </w:r>
      <w:r w:rsidR="008F2B5D" w:rsidRPr="005D5554">
        <w:rPr>
          <w:rFonts w:ascii="Arial" w:hAnsi="Arial"/>
          <w:i w:val="0"/>
          <w:szCs w:val="22"/>
        </w:rPr>
        <w:t>Although</w:t>
      </w:r>
      <w:r w:rsidR="006F3D17" w:rsidRPr="005D5554">
        <w:rPr>
          <w:rFonts w:ascii="Arial" w:hAnsi="Arial"/>
          <w:i w:val="0"/>
          <w:szCs w:val="22"/>
        </w:rPr>
        <w:t xml:space="preserve"> the topic instructor presents the proposa</w:t>
      </w:r>
      <w:r w:rsidR="008F2B5D" w:rsidRPr="005D5554">
        <w:rPr>
          <w:rFonts w:ascii="Arial" w:hAnsi="Arial"/>
          <w:i w:val="0"/>
          <w:szCs w:val="22"/>
        </w:rPr>
        <w:t>l, it is with an understanding that the syllabus will be developed in coordination with the composition instructor.</w:t>
      </w:r>
    </w:p>
    <w:p w14:paraId="299B5F95" w14:textId="77777777" w:rsidR="003534FD" w:rsidRPr="005D5554" w:rsidRDefault="003534FD" w:rsidP="003534FD">
      <w:pPr>
        <w:pStyle w:val="BodyText"/>
        <w:rPr>
          <w:rFonts w:ascii="Arial" w:hAnsi="Arial"/>
          <w:i w:val="0"/>
          <w:szCs w:val="22"/>
        </w:rPr>
      </w:pPr>
      <w:r w:rsidRPr="005D5554">
        <w:rPr>
          <w:rFonts w:ascii="Arial" w:hAnsi="Arial"/>
          <w:i w:val="0"/>
          <w:szCs w:val="22"/>
        </w:rPr>
        <w:t xml:space="preserve">Email your course proposal to: Ana Vasovic </w:t>
      </w:r>
      <w:r w:rsidR="00536790" w:rsidRPr="005D5554">
        <w:rPr>
          <w:rFonts w:ascii="Arial" w:hAnsi="Arial"/>
          <w:i w:val="0"/>
          <w:szCs w:val="22"/>
        </w:rPr>
        <w:t>at</w:t>
      </w:r>
      <w:r w:rsidRPr="005D5554">
        <w:rPr>
          <w:rFonts w:ascii="Arial" w:hAnsi="Arial"/>
          <w:i w:val="0"/>
          <w:szCs w:val="22"/>
        </w:rPr>
        <w:t xml:space="preserve"> </w:t>
      </w:r>
      <w:hyperlink r:id="rId10" w:history="1">
        <w:r w:rsidRPr="005D5554">
          <w:rPr>
            <w:rStyle w:val="Hyperlink"/>
            <w:rFonts w:ascii="Arial" w:hAnsi="Arial"/>
            <w:i w:val="0"/>
            <w:color w:val="auto"/>
            <w:szCs w:val="22"/>
          </w:rPr>
          <w:t>avasovic@ccny.cuny.edu</w:t>
        </w:r>
      </w:hyperlink>
      <w:r w:rsidRPr="005D5554">
        <w:rPr>
          <w:rFonts w:ascii="Arial" w:hAnsi="Arial"/>
          <w:i w:val="0"/>
          <w:szCs w:val="22"/>
        </w:rPr>
        <w:t xml:space="preserve"> </w:t>
      </w:r>
    </w:p>
    <w:p w14:paraId="48AE9C96" w14:textId="77777777" w:rsidR="003534FD" w:rsidRPr="005D5554" w:rsidRDefault="003534FD" w:rsidP="003534FD">
      <w:pPr>
        <w:rPr>
          <w:rFonts w:ascii="Arial" w:hAnsi="Arial"/>
          <w:b/>
          <w:sz w:val="22"/>
        </w:rPr>
      </w:pPr>
    </w:p>
    <w:p w14:paraId="6DBA0EF1" w14:textId="77777777" w:rsidR="003534FD" w:rsidRPr="005D5554" w:rsidRDefault="003534FD" w:rsidP="003534FD">
      <w:pPr>
        <w:rPr>
          <w:rFonts w:ascii="Arial" w:hAnsi="Arial"/>
          <w:b/>
          <w:sz w:val="22"/>
          <w:u w:val="single"/>
        </w:rPr>
      </w:pPr>
      <w:r w:rsidRPr="005D5554">
        <w:rPr>
          <w:rFonts w:ascii="Arial" w:hAnsi="Arial"/>
          <w:b/>
          <w:sz w:val="22"/>
        </w:rPr>
        <w:t xml:space="preserve">Proposal made by: </w:t>
      </w:r>
    </w:p>
    <w:p w14:paraId="15DC1556" w14:textId="77777777" w:rsidR="00F471FB" w:rsidRPr="005D5554" w:rsidRDefault="00F471FB">
      <w:pPr>
        <w:tabs>
          <w:tab w:val="left" w:pos="1620"/>
        </w:tabs>
        <w:rPr>
          <w:rFonts w:ascii="Arial" w:hAnsi="Arial"/>
          <w:b/>
          <w:sz w:val="22"/>
        </w:rPr>
      </w:pPr>
      <w:r w:rsidRPr="005D5554">
        <w:rPr>
          <w:rFonts w:ascii="Arial" w:hAnsi="Arial"/>
          <w:b/>
          <w:sz w:val="22"/>
        </w:rPr>
        <w:t xml:space="preserve">Course Name: </w:t>
      </w:r>
    </w:p>
    <w:p w14:paraId="372B395E" w14:textId="77777777" w:rsidR="00F471FB" w:rsidRPr="005D5554" w:rsidRDefault="00F471FB">
      <w:pPr>
        <w:tabs>
          <w:tab w:val="left" w:pos="1620"/>
        </w:tabs>
        <w:rPr>
          <w:rFonts w:ascii="Arial" w:hAnsi="Arial"/>
          <w:b/>
          <w:sz w:val="22"/>
        </w:rPr>
      </w:pPr>
      <w:r w:rsidRPr="005D5554">
        <w:rPr>
          <w:rFonts w:ascii="Arial" w:hAnsi="Arial"/>
          <w:b/>
          <w:sz w:val="22"/>
        </w:rPr>
        <w:t xml:space="preserve"> </w:t>
      </w:r>
    </w:p>
    <w:p w14:paraId="10449CAC" w14:textId="77777777" w:rsidR="00F471FB" w:rsidRPr="005D5554" w:rsidRDefault="00F471FB">
      <w:pPr>
        <w:ind w:left="270" w:hanging="270"/>
        <w:rPr>
          <w:rFonts w:ascii="Arial" w:hAnsi="Arial"/>
          <w:b/>
          <w:sz w:val="22"/>
        </w:rPr>
      </w:pPr>
      <w:r w:rsidRPr="005D5554">
        <w:rPr>
          <w:rFonts w:ascii="Arial" w:hAnsi="Arial"/>
          <w:b/>
          <w:sz w:val="22"/>
        </w:rPr>
        <w:t>1. Course Information</w:t>
      </w:r>
    </w:p>
    <w:p w14:paraId="333B3DF0" w14:textId="77777777" w:rsidR="00F471FB" w:rsidRPr="005D5554" w:rsidRDefault="00F471FB">
      <w:pPr>
        <w:ind w:left="270" w:hanging="270"/>
        <w:rPr>
          <w:rFonts w:ascii="Arial" w:hAnsi="Arial"/>
          <w:sz w:val="22"/>
        </w:rPr>
      </w:pPr>
    </w:p>
    <w:p w14:paraId="02C3F6A9" w14:textId="77777777" w:rsidR="00F471FB" w:rsidRPr="005D5554" w:rsidRDefault="00F471FB">
      <w:pPr>
        <w:ind w:left="270" w:hanging="270"/>
        <w:rPr>
          <w:rFonts w:ascii="Arial" w:hAnsi="Arial"/>
          <w:i/>
          <w:sz w:val="22"/>
        </w:rPr>
      </w:pPr>
      <w:r w:rsidRPr="005D5554">
        <w:rPr>
          <w:rFonts w:ascii="Arial" w:hAnsi="Arial"/>
          <w:i/>
          <w:sz w:val="22"/>
        </w:rPr>
        <w:t xml:space="preserve">a) Course Description (For Committee): </w:t>
      </w:r>
    </w:p>
    <w:p w14:paraId="32DA5609" w14:textId="77777777" w:rsidR="00F471FB" w:rsidRPr="005D5554" w:rsidRDefault="00F471FB">
      <w:pPr>
        <w:ind w:left="270" w:hanging="270"/>
        <w:rPr>
          <w:rFonts w:ascii="Arial" w:hAnsi="Arial"/>
          <w:sz w:val="22"/>
        </w:rPr>
      </w:pPr>
    </w:p>
    <w:p w14:paraId="7D236A4A" w14:textId="77777777" w:rsidR="00E33551" w:rsidRPr="005D5554" w:rsidRDefault="002C012C">
      <w:pPr>
        <w:ind w:left="270" w:hanging="270"/>
        <w:rPr>
          <w:rFonts w:ascii="Arial" w:hAnsi="Arial"/>
          <w:sz w:val="22"/>
        </w:rPr>
      </w:pPr>
      <w:r w:rsidRPr="005D5554">
        <w:rPr>
          <w:rFonts w:ascii="Arial" w:hAnsi="Arial"/>
          <w:sz w:val="22"/>
        </w:rPr>
        <w:t xml:space="preserve"> </w:t>
      </w:r>
    </w:p>
    <w:p w14:paraId="52B1939D" w14:textId="77777777" w:rsidR="00E33551" w:rsidRPr="005D5554" w:rsidRDefault="00E33551">
      <w:pPr>
        <w:ind w:left="270" w:hanging="270"/>
        <w:rPr>
          <w:rFonts w:ascii="Arial" w:hAnsi="Arial"/>
          <w:sz w:val="22"/>
        </w:rPr>
      </w:pPr>
    </w:p>
    <w:p w14:paraId="0178DC42" w14:textId="77777777" w:rsidR="00F471FB" w:rsidRPr="005D5554" w:rsidRDefault="00F471FB">
      <w:pPr>
        <w:ind w:left="270" w:hanging="270"/>
        <w:rPr>
          <w:rFonts w:ascii="Arial" w:hAnsi="Arial"/>
          <w:sz w:val="22"/>
        </w:rPr>
      </w:pPr>
    </w:p>
    <w:p w14:paraId="14A68AE0" w14:textId="77777777" w:rsidR="00F471FB" w:rsidRPr="005D5554" w:rsidRDefault="00F471FB">
      <w:pPr>
        <w:ind w:left="270" w:hanging="270"/>
        <w:rPr>
          <w:rFonts w:ascii="Arial" w:hAnsi="Arial"/>
          <w:i/>
          <w:sz w:val="22"/>
        </w:rPr>
      </w:pPr>
      <w:r w:rsidRPr="005D5554">
        <w:rPr>
          <w:rFonts w:ascii="Arial" w:hAnsi="Arial"/>
          <w:i/>
          <w:sz w:val="22"/>
        </w:rPr>
        <w:t>b) Course Description (For New Freshmen</w:t>
      </w:r>
      <w:proofErr w:type="gramStart"/>
      <w:r w:rsidRPr="005D5554">
        <w:rPr>
          <w:rFonts w:ascii="Arial" w:hAnsi="Arial"/>
          <w:i/>
          <w:sz w:val="22"/>
        </w:rPr>
        <w:t>) :</w:t>
      </w:r>
      <w:proofErr w:type="gramEnd"/>
    </w:p>
    <w:p w14:paraId="542A5E02" w14:textId="77777777" w:rsidR="00E33551" w:rsidRPr="005D5554" w:rsidRDefault="00E33551">
      <w:pPr>
        <w:ind w:left="270" w:hanging="270"/>
        <w:rPr>
          <w:rFonts w:ascii="Arial" w:hAnsi="Arial"/>
          <w:i/>
          <w:sz w:val="22"/>
        </w:rPr>
      </w:pPr>
    </w:p>
    <w:p w14:paraId="786565A0" w14:textId="77777777" w:rsidR="00E33551" w:rsidRPr="005D5554" w:rsidRDefault="00E33551">
      <w:pPr>
        <w:ind w:left="270" w:hanging="270"/>
        <w:rPr>
          <w:rFonts w:ascii="Arial" w:hAnsi="Arial"/>
          <w:i/>
          <w:sz w:val="22"/>
        </w:rPr>
      </w:pPr>
    </w:p>
    <w:p w14:paraId="64F8AD0C" w14:textId="77777777" w:rsidR="00E33551" w:rsidRPr="005D5554" w:rsidRDefault="00E33551">
      <w:pPr>
        <w:ind w:left="270" w:hanging="270"/>
        <w:rPr>
          <w:rFonts w:ascii="Arial" w:hAnsi="Arial"/>
          <w:i/>
          <w:sz w:val="22"/>
        </w:rPr>
      </w:pPr>
    </w:p>
    <w:p w14:paraId="3313A45D" w14:textId="77777777" w:rsidR="00E33551" w:rsidRPr="005D5554" w:rsidRDefault="00E33551">
      <w:pPr>
        <w:ind w:left="270" w:hanging="270"/>
        <w:rPr>
          <w:rFonts w:ascii="Arial" w:hAnsi="Arial"/>
          <w:i/>
          <w:sz w:val="22"/>
        </w:rPr>
      </w:pPr>
    </w:p>
    <w:p w14:paraId="1395590E" w14:textId="77777777" w:rsidR="00F471FB" w:rsidRPr="005D5554" w:rsidRDefault="00F471FB">
      <w:pPr>
        <w:ind w:left="540" w:hanging="270"/>
        <w:rPr>
          <w:rFonts w:ascii="Arial" w:hAnsi="Arial"/>
          <w:sz w:val="22"/>
        </w:rPr>
      </w:pPr>
    </w:p>
    <w:p w14:paraId="63863CAF" w14:textId="77777777" w:rsidR="00F471FB" w:rsidRPr="005D5554" w:rsidRDefault="00F471FB" w:rsidP="003534FD">
      <w:pPr>
        <w:ind w:right="-450"/>
        <w:rPr>
          <w:rFonts w:ascii="Arial" w:hAnsi="Arial"/>
          <w:i/>
          <w:sz w:val="22"/>
        </w:rPr>
      </w:pPr>
      <w:r w:rsidRPr="005D5554">
        <w:rPr>
          <w:rFonts w:ascii="Arial" w:hAnsi="Arial"/>
          <w:i/>
          <w:sz w:val="22"/>
        </w:rPr>
        <w:t>c) Principal Readings (please be as specific as possible</w:t>
      </w:r>
      <w:r w:rsidR="00B644AB" w:rsidRPr="005D5554">
        <w:rPr>
          <w:rFonts w:ascii="Arial" w:hAnsi="Arial"/>
          <w:i/>
          <w:sz w:val="22"/>
        </w:rPr>
        <w:t xml:space="preserve"> and explain how they relate to the topic</w:t>
      </w:r>
      <w:r w:rsidRPr="005D5554">
        <w:rPr>
          <w:rFonts w:ascii="Arial" w:hAnsi="Arial"/>
          <w:i/>
          <w:sz w:val="22"/>
        </w:rPr>
        <w:t xml:space="preserve">): </w:t>
      </w:r>
    </w:p>
    <w:p w14:paraId="2FD2F42B" w14:textId="77777777" w:rsidR="00E33551" w:rsidRPr="005D5554" w:rsidRDefault="00E33551">
      <w:pPr>
        <w:rPr>
          <w:rFonts w:ascii="Arial" w:hAnsi="Arial"/>
          <w:i/>
          <w:sz w:val="22"/>
        </w:rPr>
      </w:pPr>
    </w:p>
    <w:p w14:paraId="4AEDF35B" w14:textId="77777777" w:rsidR="00F471FB" w:rsidRDefault="00F471FB">
      <w:pPr>
        <w:ind w:left="540"/>
        <w:rPr>
          <w:rFonts w:ascii="Arial" w:hAnsi="Arial"/>
          <w:i/>
          <w:sz w:val="22"/>
        </w:rPr>
      </w:pPr>
    </w:p>
    <w:p w14:paraId="259DCCD1" w14:textId="77777777" w:rsidR="005D5554" w:rsidRPr="005D5554" w:rsidRDefault="005D5554">
      <w:pPr>
        <w:ind w:left="540"/>
        <w:rPr>
          <w:rFonts w:ascii="Arial" w:hAnsi="Arial"/>
          <w:i/>
          <w:sz w:val="22"/>
        </w:rPr>
      </w:pPr>
    </w:p>
    <w:p w14:paraId="31C730D7" w14:textId="77777777" w:rsidR="00E33551" w:rsidRPr="005D5554" w:rsidRDefault="00E33551">
      <w:pPr>
        <w:pStyle w:val="BodyTextIndent2"/>
        <w:ind w:left="360" w:firstLine="0"/>
        <w:rPr>
          <w:rFonts w:ascii="Arial" w:hAnsi="Arial"/>
          <w:i/>
          <w:color w:val="auto"/>
          <w:sz w:val="22"/>
        </w:rPr>
      </w:pPr>
    </w:p>
    <w:p w14:paraId="41A96373" w14:textId="77777777" w:rsidR="00F471FB" w:rsidRPr="005D5554" w:rsidRDefault="003534FD">
      <w:pPr>
        <w:pStyle w:val="BodyTextIndent2"/>
        <w:ind w:left="0" w:firstLine="0"/>
        <w:rPr>
          <w:rFonts w:ascii="Arial" w:hAnsi="Arial"/>
          <w:i/>
          <w:color w:val="auto"/>
          <w:sz w:val="22"/>
        </w:rPr>
      </w:pPr>
      <w:r w:rsidRPr="005D5554">
        <w:rPr>
          <w:rFonts w:ascii="Arial" w:hAnsi="Arial"/>
          <w:i/>
          <w:color w:val="auto"/>
          <w:sz w:val="22"/>
        </w:rPr>
        <w:t>d</w:t>
      </w:r>
      <w:r w:rsidR="00F471FB" w:rsidRPr="005D5554">
        <w:rPr>
          <w:rFonts w:ascii="Arial" w:hAnsi="Arial"/>
          <w:i/>
          <w:color w:val="auto"/>
          <w:sz w:val="22"/>
        </w:rPr>
        <w:t xml:space="preserve">) Course Learning Outcomes: </w:t>
      </w:r>
    </w:p>
    <w:p w14:paraId="1A590739" w14:textId="77777777" w:rsidR="00706F6D" w:rsidRPr="005D5554" w:rsidRDefault="00706F6D" w:rsidP="00282134">
      <w:pPr>
        <w:pStyle w:val="BodyTextIndent2"/>
        <w:ind w:left="0" w:right="-720" w:firstLine="0"/>
        <w:rPr>
          <w:rFonts w:ascii="Arial" w:hAnsi="Arial"/>
          <w:color w:val="auto"/>
          <w:sz w:val="20"/>
        </w:rPr>
      </w:pPr>
    </w:p>
    <w:p w14:paraId="6476E461" w14:textId="77777777" w:rsidR="00396293" w:rsidRPr="005D5554" w:rsidRDefault="00396293" w:rsidP="003534FD">
      <w:pPr>
        <w:pStyle w:val="ListParagraph"/>
        <w:numPr>
          <w:ilvl w:val="0"/>
          <w:numId w:val="41"/>
        </w:numPr>
        <w:tabs>
          <w:tab w:val="left" w:pos="360"/>
        </w:tabs>
        <w:ind w:left="450" w:right="-720"/>
        <w:rPr>
          <w:rFonts w:ascii="Arial" w:hAnsi="Arial"/>
          <w:i/>
          <w:sz w:val="22"/>
          <w:szCs w:val="22"/>
        </w:rPr>
      </w:pPr>
      <w:r w:rsidRPr="005D5554">
        <w:rPr>
          <w:rFonts w:ascii="Arial" w:hAnsi="Arial"/>
          <w:i/>
          <w:sz w:val="22"/>
          <w:szCs w:val="22"/>
        </w:rPr>
        <w:t>Composition section Learning Outcomes:</w:t>
      </w:r>
    </w:p>
    <w:p w14:paraId="402452CD" w14:textId="77777777" w:rsidR="00396293" w:rsidRPr="005D5554" w:rsidRDefault="00396293" w:rsidP="008A7AA3">
      <w:pPr>
        <w:ind w:right="-720"/>
        <w:rPr>
          <w:rFonts w:ascii="Arial" w:hAnsi="Arial"/>
        </w:rPr>
      </w:pPr>
    </w:p>
    <w:p w14:paraId="4C895C16" w14:textId="77777777" w:rsidR="008A7AA3" w:rsidRPr="005D5554" w:rsidRDefault="008A7AA3" w:rsidP="008A7AA3">
      <w:pPr>
        <w:ind w:right="-720"/>
        <w:rPr>
          <w:rFonts w:ascii="Arial" w:hAnsi="Arial"/>
        </w:rPr>
      </w:pPr>
      <w:r w:rsidRPr="005D5554">
        <w:rPr>
          <w:rFonts w:ascii="Arial" w:hAnsi="Arial"/>
        </w:rPr>
        <w:t>The following learning outcomes have been adopted for all FIQWS composition sections:</w:t>
      </w:r>
    </w:p>
    <w:p w14:paraId="4C9E9B1F" w14:textId="77777777" w:rsidR="008A7AA3" w:rsidRPr="005D5554" w:rsidRDefault="008A7AA3" w:rsidP="008A7AA3">
      <w:pPr>
        <w:rPr>
          <w:rFonts w:ascii="Arial" w:hAnsi="Arial"/>
        </w:rPr>
      </w:pPr>
    </w:p>
    <w:p w14:paraId="7BB1DA03" w14:textId="77777777" w:rsidR="008A7AA3" w:rsidRPr="005D5554" w:rsidRDefault="008A7AA3" w:rsidP="008A7AA3">
      <w:pPr>
        <w:pStyle w:val="BodyTextIndent2"/>
        <w:ind w:left="360"/>
        <w:rPr>
          <w:rFonts w:ascii="Arial" w:hAnsi="Arial"/>
          <w:color w:val="auto"/>
          <w:sz w:val="20"/>
        </w:rPr>
      </w:pPr>
      <w:r w:rsidRPr="005D5554">
        <w:rPr>
          <w:rFonts w:ascii="Arial" w:hAnsi="Arial"/>
          <w:color w:val="auto"/>
          <w:sz w:val="20"/>
        </w:rPr>
        <w:t>Students successfully completing this course will demonstrate ability to:</w:t>
      </w:r>
    </w:p>
    <w:p w14:paraId="7105988D" w14:textId="77777777" w:rsidR="008A7AA3" w:rsidRPr="005D5554" w:rsidRDefault="008A7AA3" w:rsidP="008A7AA3">
      <w:pPr>
        <w:pStyle w:val="BodyTextIndent2"/>
        <w:ind w:left="360"/>
        <w:rPr>
          <w:rFonts w:ascii="Arial" w:hAnsi="Arial"/>
          <w:color w:val="auto"/>
          <w:sz w:val="20"/>
        </w:rPr>
      </w:pPr>
    </w:p>
    <w:p w14:paraId="023FB335" w14:textId="77E53056" w:rsidR="00D82620" w:rsidRPr="00D82620" w:rsidRDefault="00D82620" w:rsidP="00D82620">
      <w:pPr>
        <w:pStyle w:val="NormalWeb"/>
        <w:numPr>
          <w:ilvl w:val="0"/>
          <w:numId w:val="43"/>
        </w:numPr>
        <w:rPr>
          <w:rFonts w:ascii="Arial" w:eastAsia="Calibri" w:hAnsi="Arial" w:cs="Arial"/>
          <w:color w:val="000000" w:themeColor="text1"/>
          <w:sz w:val="20"/>
          <w:szCs w:val="20"/>
        </w:rPr>
      </w:pPr>
      <w:r w:rsidRPr="00D82620">
        <w:rPr>
          <w:rFonts w:ascii="Arial" w:eastAsia="Calibri" w:hAnsi="Arial" w:cs="Arial"/>
          <w:color w:val="000000" w:themeColor="text1"/>
          <w:sz w:val="20"/>
          <w:szCs w:val="20"/>
        </w:rPr>
        <w:t xml:space="preserve">Explore and analyze in your own and others’ writing a variety of genres and rhetorical </w:t>
      </w:r>
      <w:r>
        <w:rPr>
          <w:rFonts w:ascii="Arial" w:eastAsia="Calibri" w:hAnsi="Arial" w:cs="Arial"/>
          <w:color w:val="000000" w:themeColor="text1"/>
          <w:sz w:val="20"/>
          <w:szCs w:val="20"/>
        </w:rPr>
        <w:t>s</w:t>
      </w:r>
      <w:r w:rsidRPr="00D82620">
        <w:rPr>
          <w:rFonts w:ascii="Arial" w:eastAsia="Calibri" w:hAnsi="Arial" w:cs="Arial"/>
          <w:color w:val="000000" w:themeColor="text1"/>
          <w:sz w:val="20"/>
          <w:szCs w:val="20"/>
        </w:rPr>
        <w:t>ituations</w:t>
      </w:r>
    </w:p>
    <w:p w14:paraId="60CAABA7" w14:textId="77777777" w:rsidR="00D82620" w:rsidRPr="00D82620" w:rsidRDefault="00D82620" w:rsidP="00D82620">
      <w:pPr>
        <w:numPr>
          <w:ilvl w:val="0"/>
          <w:numId w:val="43"/>
        </w:numPr>
        <w:textAlignment w:val="baseline"/>
        <w:rPr>
          <w:rFonts w:ascii="Arial" w:eastAsia="Calibri" w:hAnsi="Arial" w:cs="Arial"/>
          <w:color w:val="000000" w:themeColor="text1"/>
        </w:rPr>
      </w:pPr>
      <w:r w:rsidRPr="00D82620">
        <w:rPr>
          <w:rFonts w:ascii="Arial" w:eastAsia="Calibri" w:hAnsi="Arial" w:cs="Arial"/>
          <w:color w:val="000000" w:themeColor="text1"/>
        </w:rPr>
        <w:t>Develop strategies for reading, drafting, revising, and editing</w:t>
      </w:r>
    </w:p>
    <w:p w14:paraId="5A2816BC" w14:textId="77777777" w:rsidR="00D82620" w:rsidRPr="00D82620" w:rsidRDefault="00D82620" w:rsidP="00D82620">
      <w:pPr>
        <w:numPr>
          <w:ilvl w:val="0"/>
          <w:numId w:val="43"/>
        </w:numPr>
        <w:textAlignment w:val="baseline"/>
        <w:rPr>
          <w:rFonts w:ascii="Arial" w:eastAsia="Calibri" w:hAnsi="Arial" w:cs="Arial"/>
          <w:color w:val="000000" w:themeColor="text1"/>
        </w:rPr>
      </w:pPr>
      <w:r w:rsidRPr="00D82620">
        <w:rPr>
          <w:rFonts w:ascii="Arial" w:eastAsia="Calibri" w:hAnsi="Arial" w:cs="Arial"/>
          <w:color w:val="000000" w:themeColor="text1"/>
        </w:rPr>
        <w:t>Practice systematic application of citation conventions</w:t>
      </w:r>
    </w:p>
    <w:p w14:paraId="4EFD1ECF" w14:textId="77777777" w:rsidR="00D82620" w:rsidRPr="00D82620" w:rsidRDefault="00D82620" w:rsidP="00D82620">
      <w:pPr>
        <w:numPr>
          <w:ilvl w:val="0"/>
          <w:numId w:val="43"/>
        </w:numPr>
        <w:textAlignment w:val="baseline"/>
        <w:rPr>
          <w:rFonts w:ascii="Arial" w:eastAsia="Calibri" w:hAnsi="Arial" w:cs="Arial"/>
          <w:color w:val="000000" w:themeColor="text1"/>
        </w:rPr>
      </w:pPr>
      <w:r w:rsidRPr="00D82620">
        <w:rPr>
          <w:rFonts w:ascii="Arial" w:eastAsia="Calibri" w:hAnsi="Arial" w:cs="Arial"/>
          <w:color w:val="000000" w:themeColor="text1"/>
        </w:rPr>
        <w:t>Recognize and practice key rhetorical terms and strategies when engaged in writing situations</w:t>
      </w:r>
    </w:p>
    <w:p w14:paraId="5F93D658" w14:textId="77777777" w:rsidR="00D82620" w:rsidRPr="00D82620" w:rsidRDefault="00D82620" w:rsidP="00D82620">
      <w:pPr>
        <w:numPr>
          <w:ilvl w:val="0"/>
          <w:numId w:val="43"/>
        </w:numPr>
        <w:textAlignment w:val="baseline"/>
        <w:rPr>
          <w:rFonts w:ascii="Arial" w:eastAsia="Calibri" w:hAnsi="Arial" w:cs="Arial"/>
          <w:color w:val="000000" w:themeColor="text1"/>
        </w:rPr>
      </w:pPr>
      <w:r w:rsidRPr="00D82620">
        <w:rPr>
          <w:rFonts w:ascii="Arial" w:eastAsia="Calibri" w:hAnsi="Arial" w:cs="Arial"/>
          <w:color w:val="000000" w:themeColor="text1"/>
        </w:rPr>
        <w:t>Develop and engage in the collaborative and social aspects of writing processes</w:t>
      </w:r>
    </w:p>
    <w:p w14:paraId="4592E46E" w14:textId="77777777" w:rsidR="00D82620" w:rsidRPr="00D82620" w:rsidRDefault="00D82620" w:rsidP="00D82620">
      <w:pPr>
        <w:numPr>
          <w:ilvl w:val="0"/>
          <w:numId w:val="43"/>
        </w:numPr>
        <w:textAlignment w:val="baseline"/>
        <w:rPr>
          <w:rFonts w:ascii="Arial" w:eastAsia="Calibri" w:hAnsi="Arial" w:cs="Arial"/>
          <w:color w:val="000000" w:themeColor="text1"/>
        </w:rPr>
      </w:pPr>
      <w:r w:rsidRPr="00D82620">
        <w:rPr>
          <w:rFonts w:ascii="Arial" w:eastAsia="Calibri" w:hAnsi="Arial" w:cs="Arial"/>
          <w:color w:val="000000" w:themeColor="text1"/>
        </w:rPr>
        <w:t>Understand and use print and digital technologies to address a range of audiences</w:t>
      </w:r>
    </w:p>
    <w:p w14:paraId="2F523078" w14:textId="77777777" w:rsidR="00D82620" w:rsidRPr="00D82620" w:rsidRDefault="00D82620" w:rsidP="00D82620">
      <w:pPr>
        <w:numPr>
          <w:ilvl w:val="0"/>
          <w:numId w:val="43"/>
        </w:numPr>
        <w:spacing w:after="220"/>
        <w:textAlignment w:val="baseline"/>
        <w:rPr>
          <w:rFonts w:ascii="Arial" w:eastAsia="Calibri" w:hAnsi="Arial" w:cs="Arial"/>
          <w:color w:val="000000" w:themeColor="text1"/>
        </w:rPr>
      </w:pPr>
      <w:r w:rsidRPr="00D82620">
        <w:rPr>
          <w:rFonts w:ascii="Arial" w:eastAsia="Calibri" w:hAnsi="Arial" w:cs="Arial"/>
          <w:color w:val="000000" w:themeColor="text1"/>
        </w:rPr>
        <w:t>Locate research sources (including academic journal articles, magazine and newspaper articles) in the library’s databases or archives and on the Internet and evaluate them for credibility, accuracy, timeliness, and bias</w:t>
      </w:r>
    </w:p>
    <w:p w14:paraId="7F1A43A2" w14:textId="77777777" w:rsidR="00D82620" w:rsidRPr="00D82620" w:rsidRDefault="00D82620" w:rsidP="00D82620">
      <w:pPr>
        <w:numPr>
          <w:ilvl w:val="0"/>
          <w:numId w:val="43"/>
        </w:numPr>
        <w:spacing w:before="100" w:beforeAutospacing="1" w:after="100" w:afterAutospacing="1"/>
        <w:textAlignment w:val="baseline"/>
        <w:rPr>
          <w:rFonts w:ascii="Arial" w:eastAsia="Calibri" w:hAnsi="Arial" w:cs="Arial"/>
          <w:color w:val="000000" w:themeColor="text1"/>
        </w:rPr>
      </w:pPr>
      <w:r w:rsidRPr="00D82620">
        <w:rPr>
          <w:rFonts w:ascii="Arial" w:eastAsia="Calibri" w:hAnsi="Arial" w:cs="Arial"/>
          <w:color w:val="000000" w:themeColor="text1"/>
        </w:rPr>
        <w:lastRenderedPageBreak/>
        <w:t>Compose texts that integrate your stance and language with appropriate sources using strategies such as summary, critical analysis, interpretation, synthesis, and argumentation</w:t>
      </w:r>
    </w:p>
    <w:p w14:paraId="062FECCB" w14:textId="77777777" w:rsidR="00352E2C" w:rsidRPr="005D5554" w:rsidRDefault="00352E2C" w:rsidP="00282134">
      <w:pPr>
        <w:pStyle w:val="BodyTextIndent2"/>
        <w:ind w:left="360"/>
        <w:rPr>
          <w:rFonts w:ascii="Arial" w:hAnsi="Arial"/>
          <w:i/>
          <w:color w:val="auto"/>
          <w:sz w:val="22"/>
          <w:szCs w:val="22"/>
        </w:rPr>
      </w:pPr>
    </w:p>
    <w:p w14:paraId="779BE735" w14:textId="77777777" w:rsidR="00396293" w:rsidRPr="005D5554" w:rsidRDefault="003534FD" w:rsidP="00282134">
      <w:pPr>
        <w:pStyle w:val="BodyTextIndent2"/>
        <w:ind w:left="360"/>
        <w:rPr>
          <w:rFonts w:ascii="Arial" w:hAnsi="Arial"/>
          <w:i/>
          <w:color w:val="FF0000"/>
          <w:sz w:val="22"/>
          <w:szCs w:val="22"/>
        </w:rPr>
      </w:pPr>
      <w:r w:rsidRPr="005D5554">
        <w:rPr>
          <w:rFonts w:ascii="Arial" w:hAnsi="Arial"/>
          <w:i/>
          <w:color w:val="FF0000"/>
          <w:sz w:val="22"/>
          <w:szCs w:val="22"/>
        </w:rPr>
        <w:t xml:space="preserve">B. </w:t>
      </w:r>
      <w:r w:rsidR="00396293" w:rsidRPr="005D5554">
        <w:rPr>
          <w:rFonts w:ascii="Arial" w:hAnsi="Arial"/>
          <w:i/>
          <w:color w:val="FF0000"/>
          <w:sz w:val="22"/>
          <w:szCs w:val="22"/>
        </w:rPr>
        <w:t>Topic section learning outcomes:</w:t>
      </w:r>
    </w:p>
    <w:p w14:paraId="3301D6B0" w14:textId="77777777" w:rsidR="00AF1849" w:rsidRPr="005D5554" w:rsidRDefault="00AF1849" w:rsidP="00282134">
      <w:pPr>
        <w:pStyle w:val="BodyTextIndent2"/>
        <w:ind w:left="360"/>
        <w:rPr>
          <w:rFonts w:ascii="Arial" w:hAnsi="Arial"/>
          <w:i/>
          <w:color w:val="FF0000"/>
          <w:sz w:val="22"/>
          <w:szCs w:val="22"/>
        </w:rPr>
      </w:pPr>
    </w:p>
    <w:p w14:paraId="6895F048" w14:textId="77777777" w:rsidR="00396293" w:rsidRPr="005D5554" w:rsidRDefault="00396293" w:rsidP="00396293">
      <w:pPr>
        <w:pStyle w:val="BodyTextIndent2"/>
        <w:ind w:left="90" w:right="-360" w:firstLine="0"/>
        <w:rPr>
          <w:rFonts w:ascii="Arial" w:hAnsi="Arial"/>
          <w:i/>
          <w:color w:val="FF0000"/>
          <w:sz w:val="20"/>
        </w:rPr>
      </w:pPr>
      <w:r w:rsidRPr="005D5554">
        <w:rPr>
          <w:rFonts w:ascii="Arial" w:hAnsi="Arial"/>
          <w:i/>
          <w:color w:val="FF0000"/>
          <w:sz w:val="20"/>
        </w:rPr>
        <w:t>Select one of Pathways core categories learning outcomes (available at the end of this form) and paste here along with descriptions of assignments/activities that will address those learning outcomes</w:t>
      </w:r>
      <w:r w:rsidR="00C10216" w:rsidRPr="005D5554">
        <w:rPr>
          <w:rFonts w:ascii="Arial" w:hAnsi="Arial"/>
          <w:i/>
          <w:color w:val="FF0000"/>
          <w:sz w:val="20"/>
        </w:rPr>
        <w:t xml:space="preserve"> </w:t>
      </w:r>
      <w:r w:rsidR="00AF1849" w:rsidRPr="005D5554">
        <w:rPr>
          <w:rFonts w:ascii="Arial" w:hAnsi="Arial"/>
          <w:i/>
          <w:color w:val="FF0000"/>
          <w:sz w:val="20"/>
        </w:rPr>
        <w:t>(to be listed in the left column)</w:t>
      </w:r>
      <w:r w:rsidRPr="005D5554">
        <w:rPr>
          <w:rFonts w:ascii="Arial" w:hAnsi="Arial"/>
          <w:i/>
          <w:color w:val="FF0000"/>
          <w:sz w:val="20"/>
        </w:rPr>
        <w:t>.</w:t>
      </w:r>
    </w:p>
    <w:p w14:paraId="5B2FEBE5" w14:textId="77777777" w:rsidR="00AF1849" w:rsidRPr="009234A9" w:rsidRDefault="00AF1849" w:rsidP="009234A9">
      <w:pPr>
        <w:pStyle w:val="BodyTextIndent2"/>
        <w:ind w:left="360"/>
        <w:rPr>
          <w:rFonts w:ascii="Arial" w:hAnsi="Arial"/>
          <w:color w:val="auto"/>
          <w:sz w:val="22"/>
          <w:szCs w:val="22"/>
        </w:rPr>
      </w:pPr>
    </w:p>
    <w:p w14:paraId="1073E4A6" w14:textId="77777777" w:rsidR="003F6094" w:rsidRPr="005D5554" w:rsidRDefault="003F6094" w:rsidP="00282134">
      <w:pPr>
        <w:pStyle w:val="BodyTextIndent2"/>
        <w:ind w:left="360"/>
        <w:rPr>
          <w:rFonts w:ascii="Arial" w:hAnsi="Arial"/>
          <w:color w:val="auto"/>
          <w:sz w:val="20"/>
        </w:rPr>
      </w:pPr>
    </w:p>
    <w:p w14:paraId="4DE43636" w14:textId="77777777" w:rsidR="00C10216" w:rsidRPr="005D5554" w:rsidRDefault="003534FD" w:rsidP="00C10216">
      <w:pPr>
        <w:pStyle w:val="BodyText"/>
        <w:rPr>
          <w:rFonts w:ascii="Arial" w:hAnsi="Arial"/>
          <w:i w:val="0"/>
        </w:rPr>
      </w:pPr>
      <w:r w:rsidRPr="005D5554">
        <w:rPr>
          <w:rFonts w:ascii="Arial" w:hAnsi="Arial"/>
        </w:rPr>
        <w:t>e</w:t>
      </w:r>
      <w:r w:rsidR="00F471FB" w:rsidRPr="005D5554">
        <w:rPr>
          <w:rFonts w:ascii="Arial" w:hAnsi="Arial"/>
        </w:rPr>
        <w:t xml:space="preserve">) </w:t>
      </w:r>
      <w:r w:rsidR="00C10216" w:rsidRPr="005D5554">
        <w:rPr>
          <w:rFonts w:ascii="Arial" w:hAnsi="Arial"/>
        </w:rPr>
        <w:t>Writing assignments (</w:t>
      </w:r>
      <w:r w:rsidR="00C10216" w:rsidRPr="005D5554">
        <w:rPr>
          <w:rFonts w:ascii="Arial" w:hAnsi="Arial"/>
          <w:b/>
        </w:rPr>
        <w:t>total required</w:t>
      </w:r>
      <w:r w:rsidR="00C10216" w:rsidRPr="005D5554">
        <w:rPr>
          <w:rFonts w:ascii="Arial" w:hAnsi="Arial"/>
        </w:rPr>
        <w:t>: 20-25 pages of polished, graded writing</w:t>
      </w:r>
      <w:r w:rsidR="00C10216" w:rsidRPr="005D5554">
        <w:rPr>
          <w:rFonts w:ascii="Arial" w:hAnsi="Arial"/>
          <w:i w:val="0"/>
        </w:rPr>
        <w:t>)</w:t>
      </w:r>
      <w:r w:rsidR="004237D4">
        <w:rPr>
          <w:rFonts w:ascii="Arial" w:hAnsi="Arial"/>
          <w:i w:val="0"/>
        </w:rPr>
        <w:t xml:space="preserve"> </w:t>
      </w:r>
    </w:p>
    <w:p w14:paraId="47008843" w14:textId="77777777" w:rsidR="00C10216" w:rsidRPr="005D5554" w:rsidRDefault="00C10216" w:rsidP="00C10216">
      <w:pPr>
        <w:ind w:left="540" w:right="-1080" w:hanging="270"/>
        <w:rPr>
          <w:rFonts w:ascii="Arial" w:hAnsi="Arial"/>
          <w:sz w:val="22"/>
        </w:rPr>
      </w:pPr>
    </w:p>
    <w:p w14:paraId="7A785996" w14:textId="79CB528D" w:rsidR="003534FD" w:rsidRDefault="003534FD" w:rsidP="00C10216">
      <w:pPr>
        <w:rPr>
          <w:rFonts w:ascii="Arial" w:hAnsi="Arial"/>
          <w:sz w:val="22"/>
        </w:rPr>
      </w:pPr>
      <w:r w:rsidRPr="003F6094">
        <w:rPr>
          <w:rFonts w:ascii="Arial" w:hAnsi="Arial"/>
          <w:sz w:val="22"/>
        </w:rPr>
        <w:t xml:space="preserve">The following </w:t>
      </w:r>
      <w:r w:rsidR="004237D4" w:rsidRPr="003F6094">
        <w:rPr>
          <w:rFonts w:ascii="Arial" w:hAnsi="Arial"/>
          <w:sz w:val="22"/>
        </w:rPr>
        <w:t>assignments (assigned and graded by topic and composition instructors</w:t>
      </w:r>
      <w:r w:rsidR="003E1886" w:rsidRPr="003F6094">
        <w:rPr>
          <w:rFonts w:ascii="Arial" w:hAnsi="Arial"/>
          <w:sz w:val="22"/>
        </w:rPr>
        <w:t xml:space="preserve"> respectively</w:t>
      </w:r>
      <w:r w:rsidR="004237D4" w:rsidRPr="003F6094">
        <w:rPr>
          <w:rFonts w:ascii="Arial" w:hAnsi="Arial"/>
          <w:sz w:val="22"/>
        </w:rPr>
        <w:t xml:space="preserve"> as indicated below) are</w:t>
      </w:r>
      <w:r w:rsidR="00183278" w:rsidRPr="003F6094">
        <w:rPr>
          <w:rFonts w:ascii="Arial" w:hAnsi="Arial"/>
          <w:sz w:val="22"/>
        </w:rPr>
        <w:t xml:space="preserve"> </w:t>
      </w:r>
      <w:r w:rsidR="009F2257">
        <w:rPr>
          <w:rFonts w:ascii="Arial" w:hAnsi="Arial"/>
          <w:sz w:val="22"/>
        </w:rPr>
        <w:t xml:space="preserve">examples of how the assignments may be structured. </w:t>
      </w:r>
    </w:p>
    <w:p w14:paraId="7611DB3B" w14:textId="77777777" w:rsidR="00183278" w:rsidRPr="005D5554" w:rsidRDefault="00183278" w:rsidP="00C10216">
      <w:pPr>
        <w:rPr>
          <w:rFonts w:ascii="Arial" w:hAnsi="Arial"/>
          <w:sz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528"/>
        <w:gridCol w:w="3577"/>
      </w:tblGrid>
      <w:tr w:rsidR="001F3439" w:rsidRPr="008F3427" w14:paraId="5B5F2BF2" w14:textId="77777777" w:rsidTr="001F3439">
        <w:trPr>
          <w:trHeight w:val="602"/>
        </w:trPr>
        <w:tc>
          <w:tcPr>
            <w:tcW w:w="2340" w:type="dxa"/>
            <w:shd w:val="clear" w:color="auto" w:fill="FFFFFF" w:themeFill="background1"/>
          </w:tcPr>
          <w:p w14:paraId="50D604FF" w14:textId="4C9CDFA8" w:rsidR="001F3439" w:rsidRPr="008F3427" w:rsidRDefault="009F2257" w:rsidP="009F2257">
            <w:pPr>
              <w:rPr>
                <w:b/>
                <w:bCs/>
                <w:i/>
                <w:iCs/>
              </w:rPr>
            </w:pPr>
            <w:r>
              <w:rPr>
                <w:b/>
                <w:bCs/>
                <w:i/>
                <w:iCs/>
                <w:sz w:val="22"/>
              </w:rPr>
              <w:t>Introductory Essay</w:t>
            </w:r>
            <w:r w:rsidR="001F3439" w:rsidRPr="008F3427">
              <w:rPr>
                <w:b/>
                <w:bCs/>
                <w:i/>
                <w:iCs/>
                <w:sz w:val="22"/>
              </w:rPr>
              <w:t xml:space="preserve"> </w:t>
            </w:r>
          </w:p>
        </w:tc>
        <w:tc>
          <w:tcPr>
            <w:tcW w:w="3528" w:type="dxa"/>
            <w:shd w:val="clear" w:color="auto" w:fill="FFFFFF" w:themeFill="background1"/>
          </w:tcPr>
          <w:p w14:paraId="3D8A8BD2" w14:textId="77777777" w:rsidR="001F3439" w:rsidRPr="008F3427" w:rsidRDefault="001F3439" w:rsidP="008F3516">
            <w:pPr>
              <w:rPr>
                <w:sz w:val="22"/>
                <w:szCs w:val="22"/>
              </w:rPr>
            </w:pPr>
            <w:r w:rsidRPr="008F3427">
              <w:rPr>
                <w:sz w:val="22"/>
                <w:szCs w:val="22"/>
              </w:rPr>
              <w:t>2-3 pages.</w:t>
            </w:r>
          </w:p>
        </w:tc>
        <w:tc>
          <w:tcPr>
            <w:tcW w:w="3577" w:type="dxa"/>
            <w:shd w:val="clear" w:color="auto" w:fill="FFFFFF" w:themeFill="background1"/>
          </w:tcPr>
          <w:p w14:paraId="0722C152" w14:textId="0084CB7F" w:rsidR="001F3439" w:rsidRPr="008F3427" w:rsidRDefault="009F2257" w:rsidP="008F3516">
            <w:r>
              <w:t>Suggested for composition (and/or topic)</w:t>
            </w:r>
          </w:p>
        </w:tc>
      </w:tr>
      <w:tr w:rsidR="001F3439" w:rsidRPr="008F3427" w14:paraId="2D354D8B" w14:textId="77777777" w:rsidTr="001F3439">
        <w:trPr>
          <w:trHeight w:val="692"/>
        </w:trPr>
        <w:tc>
          <w:tcPr>
            <w:tcW w:w="2340" w:type="dxa"/>
            <w:shd w:val="clear" w:color="auto" w:fill="FFFFFF" w:themeFill="background1"/>
          </w:tcPr>
          <w:p w14:paraId="4BF3CEDB" w14:textId="77777777" w:rsidR="001F3439" w:rsidRPr="008F3427" w:rsidRDefault="001F3439" w:rsidP="008F3516">
            <w:pPr>
              <w:rPr>
                <w:b/>
                <w:bCs/>
                <w:iCs/>
                <w:sz w:val="22"/>
                <w:szCs w:val="22"/>
              </w:rPr>
            </w:pPr>
            <w:r w:rsidRPr="008F3427">
              <w:rPr>
                <w:b/>
                <w:bCs/>
                <w:i/>
                <w:iCs/>
                <w:sz w:val="22"/>
                <w:szCs w:val="22"/>
              </w:rPr>
              <w:t xml:space="preserve">Summary and Response Essay </w:t>
            </w:r>
          </w:p>
        </w:tc>
        <w:tc>
          <w:tcPr>
            <w:tcW w:w="3528" w:type="dxa"/>
            <w:shd w:val="clear" w:color="auto" w:fill="FFFFFF" w:themeFill="background1"/>
          </w:tcPr>
          <w:p w14:paraId="6353872A" w14:textId="77777777" w:rsidR="001F3439" w:rsidRPr="008F3427" w:rsidRDefault="001F3439" w:rsidP="008F3516">
            <w:pPr>
              <w:rPr>
                <w:sz w:val="22"/>
                <w:szCs w:val="22"/>
              </w:rPr>
            </w:pPr>
            <w:r w:rsidRPr="008F3427">
              <w:rPr>
                <w:sz w:val="22"/>
                <w:szCs w:val="22"/>
              </w:rPr>
              <w:t xml:space="preserve">Summary of or response to a reading assignment writing; 2-3 pages. </w:t>
            </w:r>
          </w:p>
        </w:tc>
        <w:tc>
          <w:tcPr>
            <w:tcW w:w="3577" w:type="dxa"/>
            <w:shd w:val="clear" w:color="auto" w:fill="FFFFFF" w:themeFill="background1"/>
          </w:tcPr>
          <w:p w14:paraId="16754DC5" w14:textId="309D24D3" w:rsidR="001F3439" w:rsidRPr="008F3427" w:rsidRDefault="009F2257" w:rsidP="008F3516">
            <w:pPr>
              <w:rPr>
                <w:sz w:val="22"/>
                <w:szCs w:val="22"/>
              </w:rPr>
            </w:pPr>
            <w:r>
              <w:rPr>
                <w:sz w:val="22"/>
                <w:szCs w:val="22"/>
              </w:rPr>
              <w:t>Required for topic section</w:t>
            </w:r>
          </w:p>
        </w:tc>
      </w:tr>
      <w:tr w:rsidR="001F3439" w:rsidRPr="008F3427" w14:paraId="3F59571A" w14:textId="77777777" w:rsidTr="001F3439">
        <w:trPr>
          <w:trHeight w:val="647"/>
        </w:trPr>
        <w:tc>
          <w:tcPr>
            <w:tcW w:w="2340" w:type="dxa"/>
            <w:shd w:val="clear" w:color="auto" w:fill="FFFFFF" w:themeFill="background1"/>
          </w:tcPr>
          <w:p w14:paraId="70EC9234" w14:textId="77777777" w:rsidR="001F3439" w:rsidRPr="008F3427" w:rsidRDefault="001F3439" w:rsidP="008F3516">
            <w:pPr>
              <w:rPr>
                <w:b/>
                <w:bCs/>
                <w:i/>
                <w:iCs/>
                <w:sz w:val="22"/>
                <w:szCs w:val="22"/>
              </w:rPr>
            </w:pPr>
            <w:r w:rsidRPr="008F3427">
              <w:rPr>
                <w:b/>
                <w:bCs/>
                <w:i/>
                <w:iCs/>
                <w:sz w:val="22"/>
                <w:szCs w:val="22"/>
              </w:rPr>
              <w:t xml:space="preserve">Exploratory Essay </w:t>
            </w:r>
          </w:p>
        </w:tc>
        <w:tc>
          <w:tcPr>
            <w:tcW w:w="3528" w:type="dxa"/>
            <w:shd w:val="clear" w:color="auto" w:fill="FFFFFF" w:themeFill="background1"/>
          </w:tcPr>
          <w:p w14:paraId="3EB1C462" w14:textId="77777777" w:rsidR="001F3439" w:rsidRPr="008F3427" w:rsidRDefault="001F3439" w:rsidP="008F3516">
            <w:pPr>
              <w:rPr>
                <w:sz w:val="22"/>
                <w:szCs w:val="22"/>
              </w:rPr>
            </w:pPr>
            <w:r w:rsidRPr="008F3427">
              <w:rPr>
                <w:sz w:val="22"/>
                <w:szCs w:val="22"/>
              </w:rPr>
              <w:t>4-5 pages.</w:t>
            </w:r>
          </w:p>
        </w:tc>
        <w:tc>
          <w:tcPr>
            <w:tcW w:w="3577" w:type="dxa"/>
            <w:shd w:val="clear" w:color="auto" w:fill="FFFFFF" w:themeFill="background1"/>
          </w:tcPr>
          <w:p w14:paraId="44C7C83B" w14:textId="1328E7EB" w:rsidR="001F3439" w:rsidRPr="008F3427" w:rsidRDefault="009F2257" w:rsidP="008F3516">
            <w:pPr>
              <w:rPr>
                <w:sz w:val="22"/>
                <w:szCs w:val="22"/>
              </w:rPr>
            </w:pPr>
            <w:r w:rsidRPr="009F2257">
              <w:rPr>
                <w:sz w:val="22"/>
                <w:szCs w:val="22"/>
              </w:rPr>
              <w:t>Suggested for composition (and/or topic)</w:t>
            </w:r>
          </w:p>
        </w:tc>
      </w:tr>
      <w:tr w:rsidR="001F3439" w:rsidRPr="008F3427" w14:paraId="770A8360" w14:textId="77777777" w:rsidTr="001F3439">
        <w:trPr>
          <w:trHeight w:val="800"/>
        </w:trPr>
        <w:tc>
          <w:tcPr>
            <w:tcW w:w="2340" w:type="dxa"/>
            <w:shd w:val="clear" w:color="auto" w:fill="FFFFFF" w:themeFill="background1"/>
          </w:tcPr>
          <w:p w14:paraId="66B8F525" w14:textId="77777777" w:rsidR="001F3439" w:rsidRPr="008F3427" w:rsidRDefault="001F3439" w:rsidP="008F3516">
            <w:pPr>
              <w:rPr>
                <w:b/>
                <w:bCs/>
                <w:i/>
                <w:iCs/>
              </w:rPr>
            </w:pPr>
            <w:r w:rsidRPr="008F3427">
              <w:rPr>
                <w:b/>
                <w:bCs/>
                <w:i/>
                <w:iCs/>
                <w:sz w:val="22"/>
              </w:rPr>
              <w:t>Researched Critical Analysis Essay</w:t>
            </w:r>
          </w:p>
        </w:tc>
        <w:tc>
          <w:tcPr>
            <w:tcW w:w="3528" w:type="dxa"/>
            <w:shd w:val="clear" w:color="auto" w:fill="FFFFFF" w:themeFill="background1"/>
          </w:tcPr>
          <w:p w14:paraId="60A16E85" w14:textId="77777777" w:rsidR="001F3439" w:rsidRPr="008F3427" w:rsidRDefault="001F3439" w:rsidP="008F3516">
            <w:r w:rsidRPr="008F3427">
              <w:rPr>
                <w:sz w:val="22"/>
              </w:rPr>
              <w:t>5-7 pages.</w:t>
            </w:r>
          </w:p>
        </w:tc>
        <w:tc>
          <w:tcPr>
            <w:tcW w:w="3577" w:type="dxa"/>
            <w:shd w:val="clear" w:color="auto" w:fill="FFFFFF" w:themeFill="background1"/>
          </w:tcPr>
          <w:p w14:paraId="2C19DB9B" w14:textId="4D965DAF" w:rsidR="001F3439" w:rsidRPr="008F3427" w:rsidRDefault="009F2257" w:rsidP="008F3516">
            <w:r>
              <w:t>Required for composition and t</w:t>
            </w:r>
            <w:r w:rsidR="001F3439" w:rsidRPr="008F3427">
              <w:t>opic (grades may be collaborative or separate)</w:t>
            </w:r>
          </w:p>
        </w:tc>
      </w:tr>
      <w:tr w:rsidR="001F3439" w:rsidRPr="008F3427" w14:paraId="20CB9578" w14:textId="77777777" w:rsidTr="001F3439">
        <w:trPr>
          <w:trHeight w:val="638"/>
        </w:trPr>
        <w:tc>
          <w:tcPr>
            <w:tcW w:w="2340" w:type="dxa"/>
            <w:shd w:val="clear" w:color="auto" w:fill="FFFFFF" w:themeFill="background1"/>
          </w:tcPr>
          <w:p w14:paraId="42C5455F" w14:textId="77777777" w:rsidR="001F3439" w:rsidRPr="008F3427" w:rsidRDefault="001F3439" w:rsidP="008F3516">
            <w:pPr>
              <w:rPr>
                <w:b/>
                <w:bCs/>
                <w:i/>
                <w:iCs/>
                <w:sz w:val="22"/>
              </w:rPr>
            </w:pPr>
            <w:r w:rsidRPr="008F3427">
              <w:rPr>
                <w:b/>
                <w:bCs/>
                <w:i/>
                <w:iCs/>
                <w:sz w:val="22"/>
              </w:rPr>
              <w:t>Reflection Assignments</w:t>
            </w:r>
          </w:p>
        </w:tc>
        <w:tc>
          <w:tcPr>
            <w:tcW w:w="3528" w:type="dxa"/>
            <w:shd w:val="clear" w:color="auto" w:fill="FFFFFF" w:themeFill="background1"/>
          </w:tcPr>
          <w:p w14:paraId="25031645" w14:textId="77777777" w:rsidR="001F3439" w:rsidRPr="008F3427" w:rsidRDefault="001F3439" w:rsidP="008F3516">
            <w:pPr>
              <w:rPr>
                <w:sz w:val="22"/>
              </w:rPr>
            </w:pPr>
            <w:r w:rsidRPr="008F3427">
              <w:rPr>
                <w:sz w:val="22"/>
              </w:rPr>
              <w:t xml:space="preserve"> 1-2 pages after each essay.</w:t>
            </w:r>
          </w:p>
        </w:tc>
        <w:tc>
          <w:tcPr>
            <w:tcW w:w="3577" w:type="dxa"/>
            <w:shd w:val="clear" w:color="auto" w:fill="FFFFFF" w:themeFill="background1"/>
          </w:tcPr>
          <w:p w14:paraId="027A16DC" w14:textId="19147AF0" w:rsidR="001F3439" w:rsidRPr="008F3427" w:rsidRDefault="009F2257" w:rsidP="008F3516">
            <w:pPr>
              <w:rPr>
                <w:sz w:val="22"/>
              </w:rPr>
            </w:pPr>
            <w:r>
              <w:rPr>
                <w:sz w:val="22"/>
              </w:rPr>
              <w:t>Suggested for composition</w:t>
            </w:r>
          </w:p>
        </w:tc>
      </w:tr>
      <w:tr w:rsidR="001F3439" w:rsidRPr="008F3427" w14:paraId="32AA1067" w14:textId="77777777" w:rsidTr="001F3439">
        <w:trPr>
          <w:trHeight w:val="638"/>
        </w:trPr>
        <w:tc>
          <w:tcPr>
            <w:tcW w:w="2340" w:type="dxa"/>
            <w:shd w:val="clear" w:color="auto" w:fill="FFFFFF" w:themeFill="background1"/>
          </w:tcPr>
          <w:p w14:paraId="13B85CF5" w14:textId="77777777" w:rsidR="001F3439" w:rsidRPr="008F3427" w:rsidRDefault="001F3439" w:rsidP="008F3516">
            <w:pPr>
              <w:rPr>
                <w:b/>
                <w:bCs/>
                <w:i/>
                <w:iCs/>
              </w:rPr>
            </w:pPr>
            <w:r w:rsidRPr="008F3427">
              <w:rPr>
                <w:b/>
                <w:bCs/>
                <w:i/>
                <w:iCs/>
                <w:sz w:val="22"/>
              </w:rPr>
              <w:t>Final Portfolio and Self-Reflection</w:t>
            </w:r>
          </w:p>
        </w:tc>
        <w:tc>
          <w:tcPr>
            <w:tcW w:w="3528" w:type="dxa"/>
            <w:shd w:val="clear" w:color="auto" w:fill="FFFFFF" w:themeFill="background1"/>
          </w:tcPr>
          <w:p w14:paraId="22D2D941" w14:textId="77777777" w:rsidR="001F3439" w:rsidRPr="008F3427" w:rsidRDefault="001F3439" w:rsidP="008F3516">
            <w:r>
              <w:t>3-4 pages.</w:t>
            </w:r>
          </w:p>
        </w:tc>
        <w:tc>
          <w:tcPr>
            <w:tcW w:w="3577" w:type="dxa"/>
            <w:shd w:val="clear" w:color="auto" w:fill="FFFFFF" w:themeFill="background1"/>
          </w:tcPr>
          <w:p w14:paraId="0DE55993" w14:textId="42CD98F5" w:rsidR="001F3439" w:rsidRPr="008F3427" w:rsidRDefault="009F2257" w:rsidP="008F3516">
            <w:r>
              <w:rPr>
                <w:sz w:val="22"/>
              </w:rPr>
              <w:t>Required for composition; Optional for t</w:t>
            </w:r>
            <w:bookmarkStart w:id="0" w:name="_GoBack"/>
            <w:bookmarkEnd w:id="0"/>
            <w:r w:rsidR="001F3439" w:rsidRPr="008F3427">
              <w:rPr>
                <w:sz w:val="22"/>
              </w:rPr>
              <w:t>opic</w:t>
            </w:r>
          </w:p>
        </w:tc>
      </w:tr>
    </w:tbl>
    <w:p w14:paraId="60D7761B" w14:textId="4F129BE8" w:rsidR="004237D4" w:rsidRDefault="0070304B" w:rsidP="001F3439">
      <w:pPr>
        <w:tabs>
          <w:tab w:val="left" w:pos="720"/>
          <w:tab w:val="right" w:pos="7200"/>
          <w:tab w:val="right" w:pos="7820"/>
          <w:tab w:val="left" w:pos="8000"/>
        </w:tabs>
        <w:rPr>
          <w:rFonts w:eastAsia="Times"/>
          <w:i/>
          <w:sz w:val="24"/>
        </w:rPr>
      </w:pPr>
      <w:r w:rsidRPr="005D5554">
        <w:rPr>
          <w:rFonts w:eastAsia="Times"/>
          <w:sz w:val="24"/>
        </w:rPr>
        <w:tab/>
      </w:r>
    </w:p>
    <w:p w14:paraId="58E1E0F8" w14:textId="2692846E" w:rsidR="00330086" w:rsidRDefault="004237D4" w:rsidP="009234A9">
      <w:pPr>
        <w:tabs>
          <w:tab w:val="left" w:pos="720"/>
          <w:tab w:val="right" w:pos="7200"/>
          <w:tab w:val="right" w:pos="7820"/>
          <w:tab w:val="left" w:pos="8000"/>
        </w:tabs>
        <w:rPr>
          <w:rFonts w:eastAsia="Times"/>
          <w:sz w:val="24"/>
        </w:rPr>
      </w:pPr>
      <w:r>
        <w:rPr>
          <w:rFonts w:eastAsia="Times"/>
          <w:i/>
          <w:sz w:val="24"/>
        </w:rPr>
        <w:t xml:space="preserve">In addition to the assignments listed </w:t>
      </w:r>
      <w:r w:rsidR="009234A9">
        <w:rPr>
          <w:rFonts w:eastAsia="Times"/>
          <w:i/>
          <w:sz w:val="24"/>
        </w:rPr>
        <w:t xml:space="preserve">in the table </w:t>
      </w:r>
      <w:r>
        <w:rPr>
          <w:rFonts w:eastAsia="Times"/>
          <w:i/>
          <w:sz w:val="24"/>
        </w:rPr>
        <w:t>above (</w:t>
      </w:r>
      <w:r w:rsidR="009234A9">
        <w:rPr>
          <w:rFonts w:eastAsia="Times"/>
          <w:i/>
          <w:sz w:val="24"/>
        </w:rPr>
        <w:t xml:space="preserve">shared </w:t>
      </w:r>
      <w:r w:rsidR="00330086">
        <w:rPr>
          <w:rFonts w:eastAsia="Times"/>
          <w:i/>
          <w:sz w:val="24"/>
        </w:rPr>
        <w:t>between</w:t>
      </w:r>
      <w:r w:rsidR="009234A9">
        <w:rPr>
          <w:rFonts w:eastAsia="Times"/>
          <w:i/>
          <w:sz w:val="24"/>
        </w:rPr>
        <w:t xml:space="preserve"> topic and composition instructors and mandatory for all FIQWS sections</w:t>
      </w:r>
      <w:r>
        <w:rPr>
          <w:rFonts w:eastAsia="Times"/>
          <w:i/>
          <w:sz w:val="24"/>
        </w:rPr>
        <w:t xml:space="preserve">) the instructor for the topic section </w:t>
      </w:r>
      <w:r w:rsidR="009234A9">
        <w:rPr>
          <w:rFonts w:eastAsia="Times"/>
          <w:i/>
          <w:sz w:val="24"/>
        </w:rPr>
        <w:t>should</w:t>
      </w:r>
      <w:r>
        <w:rPr>
          <w:rFonts w:eastAsia="Times"/>
          <w:i/>
          <w:sz w:val="24"/>
        </w:rPr>
        <w:t xml:space="preserve"> also develop assignments designed to evaluate discussion, presentation and test-taking skills. The topic section instructor may also choose to assign low-stakes writing assignments</w:t>
      </w:r>
      <w:r w:rsidR="009234A9">
        <w:rPr>
          <w:rFonts w:eastAsia="Times"/>
          <w:i/>
          <w:sz w:val="24"/>
        </w:rPr>
        <w:t xml:space="preserve"> throughout the semester (alongside the low-stakes and formal writing students complete in the composition section)</w:t>
      </w:r>
      <w:r w:rsidR="009234A9">
        <w:rPr>
          <w:rFonts w:eastAsia="Times"/>
          <w:sz w:val="24"/>
        </w:rPr>
        <w:t xml:space="preserve">. </w:t>
      </w:r>
      <w:r w:rsidR="009234A9">
        <w:rPr>
          <w:rFonts w:eastAsia="Times"/>
          <w:i/>
          <w:sz w:val="24"/>
        </w:rPr>
        <w:t>Examples for additional forms of evaluation include: oral presentations, p</w:t>
      </w:r>
      <w:r w:rsidR="0070304B" w:rsidRPr="009234A9">
        <w:rPr>
          <w:rFonts w:eastAsia="Times"/>
          <w:i/>
          <w:sz w:val="24"/>
        </w:rPr>
        <w:t>articipation (including peer reviews)</w:t>
      </w:r>
      <w:r w:rsidR="009234A9" w:rsidRPr="009234A9">
        <w:rPr>
          <w:rFonts w:eastAsia="Times"/>
          <w:i/>
          <w:sz w:val="24"/>
        </w:rPr>
        <w:t xml:space="preserve">, </w:t>
      </w:r>
      <w:r w:rsidR="009234A9">
        <w:rPr>
          <w:rFonts w:eastAsia="Times"/>
          <w:i/>
          <w:sz w:val="24"/>
        </w:rPr>
        <w:t>Journals, blogs or</w:t>
      </w:r>
      <w:r w:rsidR="0070304B" w:rsidRPr="009234A9">
        <w:rPr>
          <w:rFonts w:eastAsia="Times"/>
          <w:i/>
          <w:sz w:val="24"/>
        </w:rPr>
        <w:t xml:space="preserve"> other low-stakes </w:t>
      </w:r>
      <w:r w:rsidR="009234A9">
        <w:rPr>
          <w:rFonts w:eastAsia="Times"/>
          <w:i/>
          <w:sz w:val="24"/>
        </w:rPr>
        <w:t>writing</w:t>
      </w:r>
      <w:r w:rsidR="009234A9" w:rsidRPr="009234A9">
        <w:rPr>
          <w:rFonts w:eastAsia="Times"/>
          <w:i/>
          <w:sz w:val="24"/>
        </w:rPr>
        <w:t xml:space="preserve">, </w:t>
      </w:r>
      <w:r w:rsidR="0070304B" w:rsidRPr="009234A9">
        <w:rPr>
          <w:rFonts w:eastAsia="Times"/>
          <w:i/>
          <w:sz w:val="24"/>
        </w:rPr>
        <w:t>First drafts (not graded—credit given for completeness)</w:t>
      </w:r>
      <w:r w:rsidR="009234A9" w:rsidRPr="009234A9">
        <w:rPr>
          <w:rFonts w:eastAsia="Times"/>
          <w:i/>
          <w:sz w:val="24"/>
        </w:rPr>
        <w:t>. Please list some of the additional assignments that you envision for the topic s</w:t>
      </w:r>
      <w:r w:rsidR="00330086">
        <w:rPr>
          <w:rFonts w:eastAsia="Times"/>
          <w:i/>
          <w:sz w:val="24"/>
        </w:rPr>
        <w:t>ection below:</w:t>
      </w:r>
      <w:r w:rsidR="00BA5D63" w:rsidRPr="005D5554">
        <w:rPr>
          <w:rFonts w:eastAsia="Times"/>
          <w:sz w:val="24"/>
        </w:rPr>
        <w:tab/>
      </w:r>
    </w:p>
    <w:p w14:paraId="44DAD0E9" w14:textId="6C8062E2" w:rsidR="00BA5D63" w:rsidRPr="009234A9" w:rsidRDefault="00BA5D63" w:rsidP="009234A9">
      <w:pPr>
        <w:tabs>
          <w:tab w:val="left" w:pos="720"/>
          <w:tab w:val="right" w:pos="7200"/>
          <w:tab w:val="right" w:pos="7820"/>
          <w:tab w:val="left" w:pos="8000"/>
        </w:tabs>
        <w:rPr>
          <w:rFonts w:eastAsia="Times"/>
          <w:i/>
          <w:sz w:val="24"/>
        </w:rPr>
      </w:pPr>
      <w:r w:rsidRPr="005D5554">
        <w:rPr>
          <w:rFonts w:eastAsia="Times"/>
          <w:sz w:val="24"/>
        </w:rPr>
        <w:tab/>
      </w:r>
    </w:p>
    <w:p w14:paraId="198D5217" w14:textId="77777777" w:rsidR="00C10216" w:rsidRPr="005D5554" w:rsidRDefault="00C10216" w:rsidP="00C10216">
      <w:pPr>
        <w:rPr>
          <w:rFonts w:ascii="Arial" w:hAnsi="Arial"/>
          <w:sz w:val="22"/>
        </w:rPr>
      </w:pPr>
    </w:p>
    <w:p w14:paraId="5D92EEDB" w14:textId="77777777" w:rsidR="00C10216" w:rsidRPr="005D5554" w:rsidRDefault="00970462" w:rsidP="00C10216">
      <w:pPr>
        <w:rPr>
          <w:rFonts w:ascii="Arial" w:hAnsi="Arial"/>
          <w:sz w:val="22"/>
        </w:rPr>
      </w:pPr>
      <w:r w:rsidRPr="00B93EE3">
        <w:rPr>
          <w:rFonts w:ascii="Arial" w:hAnsi="Arial"/>
          <w:i/>
          <w:sz w:val="22"/>
        </w:rPr>
        <w:t>g) Other Information/Comments</w:t>
      </w:r>
      <w:r w:rsidR="009234A9" w:rsidRPr="00B93EE3">
        <w:rPr>
          <w:rFonts w:ascii="Arial" w:hAnsi="Arial"/>
          <w:i/>
          <w:sz w:val="22"/>
        </w:rPr>
        <w:t xml:space="preserve"> (please tell us anything else you think we should know about the topic section that you are proposing)</w:t>
      </w:r>
      <w:r w:rsidR="00C10216" w:rsidRPr="00B93EE3">
        <w:rPr>
          <w:rFonts w:ascii="Arial" w:hAnsi="Arial"/>
          <w:i/>
          <w:sz w:val="22"/>
        </w:rPr>
        <w:t>:</w:t>
      </w:r>
      <w:r w:rsidR="00C10216" w:rsidRPr="005D5554">
        <w:rPr>
          <w:rFonts w:ascii="Arial" w:hAnsi="Arial"/>
          <w:i/>
          <w:sz w:val="22"/>
        </w:rPr>
        <w:t xml:space="preserve">  </w:t>
      </w:r>
    </w:p>
    <w:p w14:paraId="68E231BB" w14:textId="77777777" w:rsidR="00F471FB" w:rsidRPr="005D5554" w:rsidRDefault="00F471FB" w:rsidP="00C10216">
      <w:pPr>
        <w:pStyle w:val="BodyText"/>
        <w:rPr>
          <w:rFonts w:ascii="Arial" w:hAnsi="Arial"/>
          <w:i w:val="0"/>
        </w:rPr>
      </w:pPr>
    </w:p>
    <w:p w14:paraId="489ABB89" w14:textId="77777777" w:rsidR="00F471FB" w:rsidRPr="005D5554" w:rsidRDefault="00F471FB">
      <w:pPr>
        <w:rPr>
          <w:rFonts w:ascii="Arial" w:hAnsi="Arial"/>
          <w:sz w:val="22"/>
        </w:rPr>
      </w:pPr>
    </w:p>
    <w:p w14:paraId="7319401F" w14:textId="77777777" w:rsidR="00F471FB" w:rsidRPr="005D5554" w:rsidRDefault="00F471FB">
      <w:pPr>
        <w:rPr>
          <w:rFonts w:ascii="Arial" w:hAnsi="Arial"/>
          <w:sz w:val="22"/>
        </w:rPr>
      </w:pPr>
    </w:p>
    <w:p w14:paraId="2ABDDECC" w14:textId="5FBAC9CA" w:rsidR="00937712" w:rsidRPr="005D5554" w:rsidRDefault="00B93EE3" w:rsidP="00937712">
      <w:pPr>
        <w:rPr>
          <w:rFonts w:ascii="Arial" w:hAnsi="Arial"/>
          <w:b/>
          <w:sz w:val="22"/>
        </w:rPr>
      </w:pPr>
      <w:r w:rsidRPr="00B93EE3">
        <w:rPr>
          <w:rFonts w:ascii="Arial" w:hAnsi="Arial"/>
          <w:b/>
          <w:sz w:val="22"/>
        </w:rPr>
        <w:t>h)</w:t>
      </w:r>
      <w:r w:rsidR="00F471FB" w:rsidRPr="00B93EE3">
        <w:rPr>
          <w:rFonts w:ascii="Arial" w:hAnsi="Arial"/>
          <w:b/>
          <w:sz w:val="22"/>
        </w:rPr>
        <w:t xml:space="preserve"> </w:t>
      </w:r>
      <w:r w:rsidR="00970462" w:rsidRPr="00B93EE3">
        <w:rPr>
          <w:rFonts w:ascii="Arial" w:hAnsi="Arial"/>
          <w:b/>
          <w:sz w:val="22"/>
        </w:rPr>
        <w:t>Tentative grade breakdown</w:t>
      </w:r>
      <w:r w:rsidR="00B00B77" w:rsidRPr="00B93EE3">
        <w:rPr>
          <w:rFonts w:ascii="Arial" w:hAnsi="Arial"/>
          <w:b/>
          <w:sz w:val="22"/>
        </w:rPr>
        <w:t xml:space="preserve"> – </w:t>
      </w:r>
      <w:r w:rsidR="007932C3" w:rsidRPr="00B93EE3">
        <w:rPr>
          <w:rFonts w:ascii="Arial" w:hAnsi="Arial"/>
          <w:b/>
          <w:sz w:val="22"/>
        </w:rPr>
        <w:t>P</w:t>
      </w:r>
      <w:r w:rsidR="00937712" w:rsidRPr="00B93EE3">
        <w:rPr>
          <w:rFonts w:ascii="Arial" w:hAnsi="Arial"/>
          <w:b/>
          <w:sz w:val="22"/>
        </w:rPr>
        <w:t xml:space="preserve">lease specify the </w:t>
      </w:r>
      <w:r w:rsidR="007932C3" w:rsidRPr="00B93EE3">
        <w:rPr>
          <w:rFonts w:ascii="Arial" w:hAnsi="Arial"/>
          <w:b/>
          <w:sz w:val="22"/>
        </w:rPr>
        <w:t xml:space="preserve">breakdown in the topic section </w:t>
      </w:r>
      <w:r w:rsidR="00937712" w:rsidRPr="00B93EE3">
        <w:rPr>
          <w:rFonts w:ascii="Arial" w:hAnsi="Arial"/>
          <w:b/>
          <w:sz w:val="22"/>
        </w:rPr>
        <w:t xml:space="preserve">Note: no </w:t>
      </w:r>
      <w:r w:rsidR="00B00B77" w:rsidRPr="00B93EE3">
        <w:rPr>
          <w:rFonts w:ascii="Arial" w:hAnsi="Arial"/>
          <w:b/>
          <w:sz w:val="22"/>
        </w:rPr>
        <w:t xml:space="preserve">more than 10% for attendance/participation/punctuality, and at least two writing assignments </w:t>
      </w:r>
      <w:r w:rsidR="007932C3" w:rsidRPr="00B93EE3">
        <w:rPr>
          <w:rFonts w:ascii="Arial" w:hAnsi="Arial"/>
          <w:b/>
          <w:sz w:val="22"/>
        </w:rPr>
        <w:t xml:space="preserve">(Summary and Response Essay and Researched Critical Analysis) </w:t>
      </w:r>
      <w:r w:rsidR="00B00B77" w:rsidRPr="00B93EE3">
        <w:rPr>
          <w:rFonts w:ascii="Arial" w:hAnsi="Arial"/>
          <w:b/>
          <w:sz w:val="22"/>
        </w:rPr>
        <w:t>are to be inclu</w:t>
      </w:r>
      <w:r w:rsidR="007932C3" w:rsidRPr="00B93EE3">
        <w:rPr>
          <w:rFonts w:ascii="Arial" w:hAnsi="Arial"/>
          <w:b/>
          <w:sz w:val="22"/>
        </w:rPr>
        <w:t>ded</w:t>
      </w:r>
      <w:r w:rsidR="00937712" w:rsidRPr="00B93EE3">
        <w:rPr>
          <w:rFonts w:ascii="Arial" w:hAnsi="Arial"/>
          <w:b/>
          <w:sz w:val="22"/>
        </w:rPr>
        <w:t>:</w:t>
      </w:r>
    </w:p>
    <w:p w14:paraId="51190390" w14:textId="77777777" w:rsidR="00937712" w:rsidRPr="005D5554" w:rsidRDefault="00937712" w:rsidP="00937712">
      <w:pPr>
        <w:rPr>
          <w:rFonts w:ascii="Arial" w:hAnsi="Arial"/>
          <w:sz w:val="22"/>
        </w:rPr>
      </w:pPr>
    </w:p>
    <w:p w14:paraId="47AA81C8" w14:textId="77777777" w:rsidR="00937712" w:rsidRPr="005D5554" w:rsidRDefault="00937712" w:rsidP="00677BFB">
      <w:pPr>
        <w:rPr>
          <w:rFonts w:ascii="Arial" w:hAnsi="Arial"/>
          <w:sz w:val="22"/>
        </w:rPr>
      </w:pPr>
    </w:p>
    <w:p w14:paraId="7341A0A8" w14:textId="77777777" w:rsidR="00631CF4" w:rsidRPr="005D5554" w:rsidRDefault="00631CF4" w:rsidP="00677BFB">
      <w:pPr>
        <w:rPr>
          <w:rFonts w:ascii="Arial" w:hAnsi="Arial"/>
          <w:sz w:val="22"/>
        </w:rPr>
      </w:pPr>
    </w:p>
    <w:p w14:paraId="37BD466A" w14:textId="77777777" w:rsidR="00631CF4" w:rsidRPr="005D5554" w:rsidRDefault="00631CF4" w:rsidP="00677BFB">
      <w:pPr>
        <w:rPr>
          <w:rFonts w:ascii="Arial" w:hAnsi="Arial"/>
          <w:sz w:val="22"/>
        </w:rPr>
      </w:pPr>
    </w:p>
    <w:p w14:paraId="7343343C" w14:textId="77777777" w:rsidR="00631CF4" w:rsidRPr="005D5554" w:rsidRDefault="00631CF4" w:rsidP="00677BFB">
      <w:pPr>
        <w:rPr>
          <w:rFonts w:ascii="Arial" w:hAnsi="Arial"/>
          <w:sz w:val="22"/>
        </w:rPr>
      </w:pPr>
    </w:p>
    <w:p w14:paraId="7437D8EE" w14:textId="5DEF46A7" w:rsidR="00631CF4" w:rsidRPr="007932C3" w:rsidRDefault="007932C3" w:rsidP="00677BFB">
      <w:pPr>
        <w:rPr>
          <w:rFonts w:ascii="Arial" w:hAnsi="Arial"/>
          <w:i/>
          <w:sz w:val="22"/>
        </w:rPr>
      </w:pPr>
      <w:r w:rsidRPr="007932C3">
        <w:rPr>
          <w:rFonts w:ascii="Arial" w:hAnsi="Arial"/>
          <w:i/>
          <w:sz w:val="22"/>
        </w:rPr>
        <w:t xml:space="preserve">If you choose to assign the same final grade as the composition section, you will need to ensure that your teaching partner </w:t>
      </w:r>
      <w:r w:rsidR="00330086">
        <w:rPr>
          <w:rFonts w:ascii="Arial" w:hAnsi="Arial"/>
          <w:i/>
          <w:sz w:val="22"/>
        </w:rPr>
        <w:t xml:space="preserve">and you </w:t>
      </w:r>
      <w:r w:rsidRPr="007932C3">
        <w:rPr>
          <w:rFonts w:ascii="Arial" w:hAnsi="Arial"/>
          <w:i/>
          <w:sz w:val="22"/>
        </w:rPr>
        <w:t>have the same grade breakdown.</w:t>
      </w:r>
    </w:p>
    <w:p w14:paraId="1D8A1B79" w14:textId="77777777" w:rsidR="007932C3" w:rsidRDefault="007932C3" w:rsidP="00677BFB">
      <w:pPr>
        <w:rPr>
          <w:rFonts w:ascii="Arial" w:hAnsi="Arial"/>
          <w:sz w:val="22"/>
        </w:rPr>
      </w:pPr>
    </w:p>
    <w:p w14:paraId="564CB1EB" w14:textId="77777777" w:rsidR="007932C3" w:rsidRDefault="007932C3" w:rsidP="00677BFB">
      <w:pPr>
        <w:rPr>
          <w:rFonts w:ascii="Arial" w:hAnsi="Arial"/>
          <w:sz w:val="22"/>
        </w:rPr>
      </w:pPr>
    </w:p>
    <w:p w14:paraId="575270B7" w14:textId="77777777" w:rsidR="007932C3" w:rsidRPr="005D5554" w:rsidRDefault="007932C3" w:rsidP="00677BFB">
      <w:pPr>
        <w:rPr>
          <w:rFonts w:ascii="Arial" w:hAnsi="Arial"/>
          <w:sz w:val="22"/>
        </w:rPr>
      </w:pPr>
    </w:p>
    <w:p w14:paraId="10BB0F59" w14:textId="77777777" w:rsidR="00AF1849" w:rsidRPr="005D5554" w:rsidRDefault="00AF1849" w:rsidP="00677BFB">
      <w:pPr>
        <w:rPr>
          <w:rFonts w:ascii="Arial" w:hAnsi="Arial"/>
          <w:sz w:val="22"/>
        </w:rPr>
      </w:pPr>
      <w:r w:rsidRPr="005D5554">
        <w:rPr>
          <w:rFonts w:ascii="Arial" w:hAnsi="Arial"/>
          <w:sz w:val="22"/>
        </w:rPr>
        <w:t xml:space="preserve">Include a basic syllabus framework </w:t>
      </w:r>
      <w:proofErr w:type="gramStart"/>
      <w:r w:rsidRPr="005D5554">
        <w:rPr>
          <w:rFonts w:ascii="Arial" w:hAnsi="Arial"/>
          <w:sz w:val="22"/>
        </w:rPr>
        <w:t>below :</w:t>
      </w:r>
      <w:proofErr w:type="gramEnd"/>
    </w:p>
    <w:p w14:paraId="73488E43" w14:textId="77777777" w:rsidR="00970462" w:rsidRPr="005D5554" w:rsidRDefault="00970462">
      <w:pPr>
        <w:rPr>
          <w:rFonts w:ascii="Arial" w:hAnsi="Arial"/>
          <w:sz w:val="22"/>
        </w:rPr>
      </w:pPr>
      <w:r w:rsidRPr="005D5554">
        <w:rPr>
          <w:rFonts w:ascii="Arial" w:hAnsi="Arial"/>
          <w:sz w:val="22"/>
        </w:rPr>
        <w:br w:type="page"/>
      </w:r>
    </w:p>
    <w:p w14:paraId="4186A4BD" w14:textId="77777777" w:rsidR="00D7099D" w:rsidRPr="005D5554" w:rsidRDefault="00352E2C" w:rsidP="00706F6D">
      <w:pPr>
        <w:rPr>
          <w:rFonts w:ascii="Arial" w:hAnsi="Arial" w:cs="Arial"/>
          <w:sz w:val="24"/>
          <w:szCs w:val="24"/>
        </w:rPr>
      </w:pPr>
      <w:r w:rsidRPr="005D5554">
        <w:rPr>
          <w:rFonts w:ascii="Arial" w:hAnsi="Arial" w:cs="Arial"/>
          <w:sz w:val="24"/>
          <w:szCs w:val="24"/>
        </w:rPr>
        <w:lastRenderedPageBreak/>
        <w:t>*******************************************************************************************</w:t>
      </w:r>
    </w:p>
    <w:p w14:paraId="656ABF00" w14:textId="77777777" w:rsidR="00AF1849" w:rsidRPr="005D5554" w:rsidRDefault="00AF1849" w:rsidP="00AF1849">
      <w:pPr>
        <w:jc w:val="center"/>
        <w:rPr>
          <w:rFonts w:ascii="Arial" w:hAnsi="Arial" w:cs="Arial"/>
          <w:b/>
          <w:sz w:val="24"/>
          <w:szCs w:val="24"/>
        </w:rPr>
      </w:pPr>
    </w:p>
    <w:p w14:paraId="4B2E42C2" w14:textId="77777777" w:rsidR="00677BFB" w:rsidRPr="005D5554" w:rsidRDefault="00AF1849" w:rsidP="00AF1849">
      <w:pPr>
        <w:jc w:val="center"/>
        <w:rPr>
          <w:rFonts w:ascii="Arial" w:hAnsi="Arial" w:cs="Arial"/>
          <w:b/>
          <w:sz w:val="24"/>
          <w:szCs w:val="24"/>
        </w:rPr>
      </w:pPr>
      <w:r w:rsidRPr="005D5554">
        <w:rPr>
          <w:rFonts w:ascii="Arial" w:hAnsi="Arial" w:cs="Arial"/>
          <w:b/>
          <w:sz w:val="24"/>
          <w:szCs w:val="24"/>
        </w:rPr>
        <w:t>Pathways Core Learning Outcomes</w:t>
      </w:r>
    </w:p>
    <w:p w14:paraId="48C3EB8F" w14:textId="77777777" w:rsidR="00677BFB" w:rsidRPr="005D5554" w:rsidRDefault="00677BFB" w:rsidP="00677BFB">
      <w:pPr>
        <w:ind w:right="-270"/>
        <w:rPr>
          <w:rFonts w:ascii="Arial" w:hAnsi="Arial" w:cs="Arial"/>
          <w:sz w:val="22"/>
          <w:szCs w:val="22"/>
        </w:rPr>
      </w:pPr>
      <w:r w:rsidRPr="005D5554">
        <w:rPr>
          <w:rFonts w:ascii="Arial" w:hAnsi="Arial" w:cs="Arial"/>
          <w:sz w:val="22"/>
          <w:szCs w:val="22"/>
        </w:rPr>
        <w:t xml:space="preserve">1. Choose one of the five categories (A. through E.) and copy under the “Topic section learning outcomes” section above (in red). </w:t>
      </w:r>
    </w:p>
    <w:p w14:paraId="1F30BA0C" w14:textId="77777777" w:rsidR="00677BFB" w:rsidRPr="005D5554" w:rsidRDefault="00677BFB" w:rsidP="00677BFB">
      <w:pPr>
        <w:ind w:right="-270"/>
        <w:rPr>
          <w:rFonts w:ascii="Arial" w:hAnsi="Arial" w:cs="Arial"/>
          <w:b/>
          <w:sz w:val="24"/>
          <w:szCs w:val="24"/>
        </w:rPr>
      </w:pPr>
      <w:r w:rsidRPr="005D5554">
        <w:rPr>
          <w:rFonts w:ascii="Arial" w:hAnsi="Arial" w:cs="Arial"/>
          <w:sz w:val="22"/>
          <w:szCs w:val="22"/>
        </w:rPr>
        <w:t xml:space="preserve">2. Complete left column by listing activities/assignments that will be done to accomplish the learning outcomes in the right column </w:t>
      </w:r>
    </w:p>
    <w:p w14:paraId="2B5E23D2" w14:textId="77777777" w:rsidR="00AF1849" w:rsidRPr="005D5554" w:rsidRDefault="00AF1849" w:rsidP="00AF1849">
      <w:pPr>
        <w:jc w:val="center"/>
        <w:rPr>
          <w:rFonts w:ascii="Arial" w:hAnsi="Arial" w:cs="Arial"/>
          <w:b/>
          <w:sz w:val="24"/>
          <w:szCs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354"/>
        <w:gridCol w:w="4878"/>
      </w:tblGrid>
      <w:tr w:rsidR="00AF1849" w:rsidRPr="005D5554" w14:paraId="4DD7E0F8" w14:textId="77777777" w:rsidTr="004237D4">
        <w:trPr>
          <w:trHeight w:val="167"/>
        </w:trPr>
        <w:tc>
          <w:tcPr>
            <w:tcW w:w="5000" w:type="pct"/>
            <w:gridSpan w:val="2"/>
          </w:tcPr>
          <w:p w14:paraId="5590F160" w14:textId="77777777" w:rsidR="00AF1849" w:rsidRPr="005D5554" w:rsidRDefault="00AF1849" w:rsidP="00AF1849">
            <w:pPr>
              <w:outlineLvl w:val="3"/>
              <w:rPr>
                <w:rFonts w:ascii="Arial Narrow" w:hAnsi="Arial Narrow"/>
                <w:b/>
                <w:bCs/>
                <w:sz w:val="16"/>
                <w:szCs w:val="16"/>
              </w:rPr>
            </w:pPr>
          </w:p>
          <w:p w14:paraId="3488D1A8" w14:textId="77777777" w:rsidR="00AF1849" w:rsidRPr="005D5554" w:rsidRDefault="00AF1849" w:rsidP="00AF1849">
            <w:pPr>
              <w:outlineLvl w:val="3"/>
              <w:rPr>
                <w:rFonts w:ascii="Arial Narrow" w:hAnsi="Arial Narrow"/>
                <w:b/>
                <w:bCs/>
                <w:sz w:val="18"/>
                <w:szCs w:val="18"/>
              </w:rPr>
            </w:pPr>
            <w:r w:rsidRPr="005D5554">
              <w:rPr>
                <w:rFonts w:ascii="Arial Narrow" w:hAnsi="Arial Narrow"/>
                <w:b/>
                <w:bCs/>
                <w:sz w:val="18"/>
                <w:szCs w:val="18"/>
              </w:rPr>
              <w:t>A. World Cultures and Global Issues</w:t>
            </w:r>
          </w:p>
          <w:p w14:paraId="7FDFF571" w14:textId="77777777" w:rsidR="00AF1849" w:rsidRPr="005D5554" w:rsidRDefault="00AF1849" w:rsidP="00AF1849">
            <w:pPr>
              <w:outlineLvl w:val="3"/>
              <w:rPr>
                <w:rFonts w:ascii="Arial Narrow" w:eastAsia="Calibri" w:hAnsi="Arial Narrow" w:cs="TimesNewRomanPS-BoldMT"/>
                <w:b/>
                <w:bCs/>
                <w:color w:val="000000"/>
                <w:sz w:val="16"/>
                <w:szCs w:val="16"/>
              </w:rPr>
            </w:pPr>
          </w:p>
        </w:tc>
      </w:tr>
      <w:tr w:rsidR="00AF1849" w:rsidRPr="005D5554" w14:paraId="0B100B70" w14:textId="77777777" w:rsidTr="004237D4">
        <w:trPr>
          <w:trHeight w:val="167"/>
        </w:trPr>
        <w:tc>
          <w:tcPr>
            <w:tcW w:w="5000" w:type="pct"/>
            <w:gridSpan w:val="2"/>
          </w:tcPr>
          <w:p w14:paraId="6DDE59BD" w14:textId="77777777" w:rsidR="00AF1849" w:rsidRPr="005D5554" w:rsidRDefault="00AF1849" w:rsidP="00AF1849">
            <w:pPr>
              <w:outlineLvl w:val="3"/>
              <w:rPr>
                <w:rFonts w:ascii="Arial Narrow" w:hAnsi="Arial Narrow"/>
                <w:sz w:val="16"/>
                <w:szCs w:val="16"/>
              </w:rPr>
            </w:pPr>
          </w:p>
          <w:p w14:paraId="0625AB17" w14:textId="77777777" w:rsidR="00AF1849" w:rsidRPr="005D5554" w:rsidRDefault="00AF1849" w:rsidP="00AF1849">
            <w:pPr>
              <w:outlineLvl w:val="3"/>
              <w:rPr>
                <w:rFonts w:ascii="Arial Narrow" w:hAnsi="Arial Narrow"/>
                <w:sz w:val="18"/>
                <w:szCs w:val="18"/>
              </w:rPr>
            </w:pPr>
            <w:r w:rsidRPr="005D5554">
              <w:rPr>
                <w:rFonts w:ascii="Arial Narrow" w:hAnsi="Arial Narrow"/>
                <w:sz w:val="18"/>
                <w:szCs w:val="18"/>
              </w:rPr>
              <w:t xml:space="preserve">A Flexible Core course </w:t>
            </w:r>
            <w:r w:rsidRPr="005D5554">
              <w:rPr>
                <w:rFonts w:ascii="Arial Narrow" w:hAnsi="Arial Narrow"/>
                <w:sz w:val="18"/>
                <w:szCs w:val="18"/>
                <w:u w:val="single"/>
              </w:rPr>
              <w:t>must meet the three learning outcomes</w:t>
            </w:r>
            <w:r w:rsidRPr="005D5554">
              <w:rPr>
                <w:rFonts w:ascii="Arial Narrow" w:hAnsi="Arial Narrow"/>
                <w:sz w:val="18"/>
                <w:szCs w:val="18"/>
              </w:rPr>
              <w:t xml:space="preserve"> in the right column.</w:t>
            </w:r>
          </w:p>
          <w:p w14:paraId="6E21358B" w14:textId="77777777" w:rsidR="00AF1849" w:rsidRPr="005D5554" w:rsidRDefault="00AF1849" w:rsidP="00AF1849">
            <w:pPr>
              <w:rPr>
                <w:rFonts w:ascii="Arial Narrow" w:hAnsi="Arial Narrow"/>
                <w:b/>
                <w:bCs/>
                <w:sz w:val="16"/>
                <w:szCs w:val="16"/>
              </w:rPr>
            </w:pPr>
          </w:p>
        </w:tc>
      </w:tr>
      <w:tr w:rsidR="00AF1849" w:rsidRPr="005D5554" w14:paraId="7DB06819" w14:textId="77777777" w:rsidTr="004237D4">
        <w:trPr>
          <w:trHeight w:val="167"/>
        </w:trPr>
        <w:tc>
          <w:tcPr>
            <w:tcW w:w="2358" w:type="pct"/>
          </w:tcPr>
          <w:p w14:paraId="01937792"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15ED224"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Gather, interpret, and assess information from a variety of sources and points of view. </w:t>
            </w:r>
          </w:p>
        </w:tc>
      </w:tr>
      <w:tr w:rsidR="00AF1849" w:rsidRPr="005D5554" w14:paraId="0DF1359C" w14:textId="77777777" w:rsidTr="004237D4">
        <w:trPr>
          <w:trHeight w:val="167"/>
        </w:trPr>
        <w:tc>
          <w:tcPr>
            <w:tcW w:w="2358" w:type="pct"/>
          </w:tcPr>
          <w:p w14:paraId="73967530"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6E1A9C75"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Evaluate evidence and arguments critically or analytically. </w:t>
            </w:r>
          </w:p>
        </w:tc>
      </w:tr>
      <w:tr w:rsidR="00AF1849" w:rsidRPr="005D5554" w14:paraId="1019D79D" w14:textId="77777777" w:rsidTr="004237D4">
        <w:trPr>
          <w:trHeight w:val="167"/>
        </w:trPr>
        <w:tc>
          <w:tcPr>
            <w:tcW w:w="2358" w:type="pct"/>
          </w:tcPr>
          <w:p w14:paraId="79A253F2"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637B668B"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Produce well-reasoned written or oral arguments using evidence to support conclusions. </w:t>
            </w:r>
          </w:p>
        </w:tc>
      </w:tr>
      <w:tr w:rsidR="00AF1849" w:rsidRPr="005D5554" w14:paraId="528FE539" w14:textId="77777777" w:rsidTr="004237D4">
        <w:trPr>
          <w:trHeight w:val="167"/>
        </w:trPr>
        <w:tc>
          <w:tcPr>
            <w:tcW w:w="5000" w:type="pct"/>
            <w:gridSpan w:val="2"/>
          </w:tcPr>
          <w:p w14:paraId="4A7151D7" w14:textId="77777777" w:rsidR="00AF1849" w:rsidRPr="005D5554" w:rsidRDefault="00AF1849" w:rsidP="00AF1849">
            <w:pPr>
              <w:rPr>
                <w:rFonts w:ascii="Arial Narrow" w:hAnsi="Arial Narrow"/>
                <w:sz w:val="18"/>
                <w:szCs w:val="18"/>
              </w:rPr>
            </w:pPr>
          </w:p>
          <w:p w14:paraId="785D7A98"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course in this area (II.A) </w:t>
            </w:r>
            <w:r w:rsidRPr="005D5554">
              <w:rPr>
                <w:rFonts w:ascii="Arial Narrow" w:hAnsi="Arial Narrow"/>
                <w:sz w:val="18"/>
                <w:szCs w:val="18"/>
                <w:u w:val="single"/>
              </w:rPr>
              <w:t>must meet at least three of the additional learning outcomes</w:t>
            </w:r>
            <w:r w:rsidRPr="005D5554">
              <w:rPr>
                <w:rFonts w:ascii="Arial Narrow" w:hAnsi="Arial Narrow"/>
                <w:sz w:val="18"/>
                <w:szCs w:val="18"/>
              </w:rPr>
              <w:t xml:space="preserve"> in the right column. A student will: </w:t>
            </w:r>
          </w:p>
          <w:p w14:paraId="35352316" w14:textId="77777777" w:rsidR="00AF1849" w:rsidRPr="005D5554" w:rsidRDefault="00AF1849" w:rsidP="00AF1849">
            <w:pPr>
              <w:rPr>
                <w:rFonts w:ascii="Arial Narrow" w:hAnsi="Arial Narrow"/>
                <w:sz w:val="18"/>
                <w:szCs w:val="18"/>
              </w:rPr>
            </w:pPr>
          </w:p>
        </w:tc>
      </w:tr>
      <w:tr w:rsidR="00AF1849" w:rsidRPr="005D5554" w14:paraId="48750A8B" w14:textId="77777777" w:rsidTr="004237D4">
        <w:trPr>
          <w:trHeight w:val="167"/>
        </w:trPr>
        <w:tc>
          <w:tcPr>
            <w:tcW w:w="2358" w:type="pct"/>
          </w:tcPr>
          <w:p w14:paraId="75599A90"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098B84DF" w14:textId="77777777" w:rsidR="00AF1849" w:rsidRPr="005D5554" w:rsidRDefault="00AF1849" w:rsidP="00AF1849">
            <w:pPr>
              <w:numPr>
                <w:ilvl w:val="0"/>
                <w:numId w:val="36"/>
              </w:numPr>
              <w:spacing w:after="200" w:line="276" w:lineRule="auto"/>
              <w:ind w:left="259" w:hanging="259"/>
              <w:rPr>
                <w:rFonts w:ascii="Arial Narrow" w:hAnsi="Arial Narrow"/>
                <w:b/>
                <w:bCs/>
                <w:sz w:val="18"/>
                <w:szCs w:val="18"/>
              </w:rPr>
            </w:pPr>
            <w:r w:rsidRPr="005D5554">
              <w:rPr>
                <w:rFonts w:ascii="Arial Narrow" w:hAnsi="Arial Narrow"/>
                <w:sz w:val="18"/>
                <w:szCs w:val="18"/>
              </w:rPr>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tc>
      </w:tr>
      <w:tr w:rsidR="00AF1849" w:rsidRPr="005D5554" w14:paraId="72560A8C" w14:textId="77777777" w:rsidTr="004237D4">
        <w:trPr>
          <w:trHeight w:val="167"/>
        </w:trPr>
        <w:tc>
          <w:tcPr>
            <w:tcW w:w="2358" w:type="pct"/>
          </w:tcPr>
          <w:p w14:paraId="4D2264CA"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3B81819C" w14:textId="77777777" w:rsidR="00AF1849" w:rsidRPr="005D5554" w:rsidRDefault="00AF1849" w:rsidP="00AF1849">
            <w:pPr>
              <w:numPr>
                <w:ilvl w:val="0"/>
                <w:numId w:val="31"/>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Analyze culture, globalization, or global cultural diversity, and describe an event or process from more than one point of view. </w:t>
            </w:r>
          </w:p>
        </w:tc>
      </w:tr>
      <w:tr w:rsidR="00AF1849" w:rsidRPr="005D5554" w14:paraId="1EA3B5F4" w14:textId="77777777" w:rsidTr="004237D4">
        <w:trPr>
          <w:trHeight w:val="167"/>
        </w:trPr>
        <w:tc>
          <w:tcPr>
            <w:tcW w:w="2358" w:type="pct"/>
          </w:tcPr>
          <w:p w14:paraId="69DF84A2"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3EF02AB8" w14:textId="77777777" w:rsidR="00AF1849" w:rsidRPr="005D5554" w:rsidRDefault="00AF1849" w:rsidP="00AF1849">
            <w:pPr>
              <w:numPr>
                <w:ilvl w:val="0"/>
                <w:numId w:val="31"/>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Analyze the historical development of one or more non-U.S. societies. </w:t>
            </w:r>
          </w:p>
        </w:tc>
      </w:tr>
      <w:tr w:rsidR="00AF1849" w:rsidRPr="005D5554" w14:paraId="3DFFC0B0" w14:textId="77777777" w:rsidTr="004237D4">
        <w:trPr>
          <w:trHeight w:val="167"/>
        </w:trPr>
        <w:tc>
          <w:tcPr>
            <w:tcW w:w="2358" w:type="pct"/>
          </w:tcPr>
          <w:p w14:paraId="098814B5"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448F06AC" w14:textId="77777777" w:rsidR="00AF1849" w:rsidRPr="005D5554" w:rsidRDefault="00AF1849" w:rsidP="00AF1849">
            <w:pPr>
              <w:numPr>
                <w:ilvl w:val="0"/>
                <w:numId w:val="31"/>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Analyze the significance of one or more major movements that have shaped the world's societies. </w:t>
            </w:r>
          </w:p>
        </w:tc>
      </w:tr>
      <w:tr w:rsidR="00AF1849" w:rsidRPr="005D5554" w14:paraId="7F851650" w14:textId="77777777" w:rsidTr="004237D4">
        <w:trPr>
          <w:trHeight w:val="167"/>
        </w:trPr>
        <w:tc>
          <w:tcPr>
            <w:tcW w:w="2358" w:type="pct"/>
          </w:tcPr>
          <w:p w14:paraId="178FEF5D"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07DE8AF2" w14:textId="77777777" w:rsidR="00AF1849" w:rsidRPr="005D5554" w:rsidRDefault="00AF1849" w:rsidP="00AF1849">
            <w:pPr>
              <w:numPr>
                <w:ilvl w:val="0"/>
                <w:numId w:val="31"/>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Analyze and discuss the role that race, ethnicity, class, gender, language, sexual orientation, belief, or other forms of social differentiation play in world cultures or societies. </w:t>
            </w:r>
          </w:p>
        </w:tc>
      </w:tr>
      <w:tr w:rsidR="00AF1849" w:rsidRPr="005D5554" w14:paraId="65D2E21C" w14:textId="77777777" w:rsidTr="004237D4">
        <w:trPr>
          <w:trHeight w:val="167"/>
        </w:trPr>
        <w:tc>
          <w:tcPr>
            <w:tcW w:w="2358" w:type="pct"/>
          </w:tcPr>
          <w:p w14:paraId="2FB6084E"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75695AF2" w14:textId="77777777" w:rsidR="00AF1849" w:rsidRPr="005D5554" w:rsidRDefault="00AF1849" w:rsidP="00AF1849">
            <w:pPr>
              <w:numPr>
                <w:ilvl w:val="0"/>
                <w:numId w:val="31"/>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Speak, read, and write a language other than English, and use that language to respond to cultures other than one's own. </w:t>
            </w:r>
          </w:p>
        </w:tc>
      </w:tr>
      <w:tr w:rsidR="00AF1849" w:rsidRPr="005D5554" w14:paraId="61D8458C" w14:textId="77777777" w:rsidTr="004237D4">
        <w:trPr>
          <w:trHeight w:val="167"/>
        </w:trPr>
        <w:tc>
          <w:tcPr>
            <w:tcW w:w="5000" w:type="pct"/>
            <w:gridSpan w:val="2"/>
          </w:tcPr>
          <w:p w14:paraId="66393119" w14:textId="77777777" w:rsidR="00AF1849" w:rsidRPr="005D5554" w:rsidRDefault="00AF1849" w:rsidP="00AF1849">
            <w:pPr>
              <w:rPr>
                <w:rFonts w:ascii="Arial Narrow" w:hAnsi="Arial Narrow"/>
                <w:b/>
                <w:bCs/>
                <w:sz w:val="18"/>
                <w:szCs w:val="18"/>
              </w:rPr>
            </w:pPr>
            <w:r w:rsidRPr="005D5554">
              <w:rPr>
                <w:rFonts w:ascii="Calibri" w:eastAsia="Calibri" w:hAnsi="Calibri"/>
                <w:sz w:val="22"/>
                <w:szCs w:val="22"/>
              </w:rPr>
              <w:br w:type="page"/>
            </w:r>
          </w:p>
          <w:p w14:paraId="3B1D7F9F" w14:textId="77777777" w:rsidR="00AF1849" w:rsidRPr="005D5554" w:rsidRDefault="00AF1849" w:rsidP="00AF1849">
            <w:pPr>
              <w:rPr>
                <w:rFonts w:ascii="Arial Narrow" w:hAnsi="Arial Narrow"/>
                <w:b/>
                <w:bCs/>
                <w:sz w:val="18"/>
                <w:szCs w:val="18"/>
              </w:rPr>
            </w:pPr>
            <w:r w:rsidRPr="005D5554">
              <w:rPr>
                <w:rFonts w:ascii="Arial Narrow" w:hAnsi="Arial Narrow"/>
                <w:b/>
                <w:bCs/>
                <w:sz w:val="18"/>
                <w:szCs w:val="18"/>
              </w:rPr>
              <w:t>B. U.S. Experience in its Diversity</w:t>
            </w:r>
          </w:p>
          <w:p w14:paraId="75B5D40B" w14:textId="77777777" w:rsidR="00AF1849" w:rsidRPr="005D5554" w:rsidRDefault="00AF1849" w:rsidP="00AF1849">
            <w:pPr>
              <w:rPr>
                <w:rFonts w:ascii="Arial Narrow" w:hAnsi="Arial Narrow"/>
                <w:b/>
                <w:bCs/>
                <w:sz w:val="18"/>
                <w:szCs w:val="18"/>
              </w:rPr>
            </w:pPr>
          </w:p>
          <w:p w14:paraId="5B94AFAB"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Flexible Core course </w:t>
            </w:r>
            <w:r w:rsidRPr="005D5554">
              <w:rPr>
                <w:rFonts w:ascii="Arial Narrow" w:hAnsi="Arial Narrow"/>
                <w:sz w:val="18"/>
                <w:szCs w:val="18"/>
                <w:u w:val="single"/>
              </w:rPr>
              <w:t>must meet the three learning outcomes</w:t>
            </w:r>
            <w:r w:rsidRPr="005D5554">
              <w:rPr>
                <w:rFonts w:ascii="Arial Narrow" w:hAnsi="Arial Narrow"/>
                <w:sz w:val="18"/>
                <w:szCs w:val="18"/>
              </w:rPr>
              <w:t xml:space="preserve"> in the right column.</w:t>
            </w:r>
          </w:p>
          <w:p w14:paraId="72240EC1" w14:textId="77777777" w:rsidR="00AF1849" w:rsidRPr="005D5554" w:rsidRDefault="00AF1849" w:rsidP="00AF1849">
            <w:pPr>
              <w:rPr>
                <w:rFonts w:ascii="Arial Narrow" w:hAnsi="Arial Narrow"/>
                <w:sz w:val="18"/>
                <w:szCs w:val="18"/>
              </w:rPr>
            </w:pPr>
          </w:p>
          <w:p w14:paraId="6C5707EF" w14:textId="77777777" w:rsidR="00AF1849" w:rsidRPr="005D5554" w:rsidRDefault="00AF1849" w:rsidP="00AF1849">
            <w:pPr>
              <w:rPr>
                <w:rFonts w:ascii="Arial Narrow" w:hAnsi="Arial Narrow"/>
                <w:sz w:val="18"/>
                <w:szCs w:val="18"/>
              </w:rPr>
            </w:pPr>
          </w:p>
        </w:tc>
      </w:tr>
      <w:tr w:rsidR="00AF1849" w:rsidRPr="005D5554" w14:paraId="05E9ECCD" w14:textId="77777777" w:rsidTr="004237D4">
        <w:trPr>
          <w:trHeight w:val="167"/>
        </w:trPr>
        <w:tc>
          <w:tcPr>
            <w:tcW w:w="2358" w:type="pct"/>
          </w:tcPr>
          <w:p w14:paraId="40F0F116"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765DC20A"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Gather, interpret, and assess information from a variety of sources and points of view. </w:t>
            </w:r>
          </w:p>
        </w:tc>
      </w:tr>
      <w:tr w:rsidR="00AF1849" w:rsidRPr="005D5554" w14:paraId="62B83363" w14:textId="77777777" w:rsidTr="004237D4">
        <w:trPr>
          <w:trHeight w:val="167"/>
        </w:trPr>
        <w:tc>
          <w:tcPr>
            <w:tcW w:w="2358" w:type="pct"/>
          </w:tcPr>
          <w:p w14:paraId="7A2E2EFD"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58CD9ACB"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Evaluate evidence and arguments critically or analytically. </w:t>
            </w:r>
          </w:p>
        </w:tc>
      </w:tr>
      <w:tr w:rsidR="00AF1849" w:rsidRPr="005D5554" w14:paraId="4F23F62D" w14:textId="77777777" w:rsidTr="004237D4">
        <w:trPr>
          <w:trHeight w:val="167"/>
        </w:trPr>
        <w:tc>
          <w:tcPr>
            <w:tcW w:w="2358" w:type="pct"/>
          </w:tcPr>
          <w:p w14:paraId="4F984E68"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104C5C6"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Produce well-reasoned written or oral arguments using evidence to </w:t>
            </w:r>
            <w:r w:rsidRPr="005D5554">
              <w:rPr>
                <w:rFonts w:ascii="Arial Narrow" w:hAnsi="Arial Narrow"/>
                <w:sz w:val="18"/>
                <w:szCs w:val="18"/>
              </w:rPr>
              <w:lastRenderedPageBreak/>
              <w:t>support conclusions.</w:t>
            </w:r>
          </w:p>
        </w:tc>
      </w:tr>
      <w:tr w:rsidR="00AF1849" w:rsidRPr="005D5554" w14:paraId="31C63305" w14:textId="77777777" w:rsidTr="004237D4">
        <w:trPr>
          <w:trHeight w:val="167"/>
        </w:trPr>
        <w:tc>
          <w:tcPr>
            <w:tcW w:w="5000" w:type="pct"/>
            <w:gridSpan w:val="2"/>
          </w:tcPr>
          <w:p w14:paraId="31A7ED7F" w14:textId="77777777" w:rsidR="00AF1849" w:rsidRPr="005D5554" w:rsidRDefault="00AF1849" w:rsidP="00AF1849">
            <w:pPr>
              <w:rPr>
                <w:rFonts w:ascii="Arial Narrow" w:hAnsi="Arial Narrow"/>
                <w:sz w:val="18"/>
                <w:szCs w:val="18"/>
              </w:rPr>
            </w:pPr>
          </w:p>
          <w:p w14:paraId="124EF01D"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course in this area (II.B) </w:t>
            </w:r>
            <w:r w:rsidRPr="005D5554">
              <w:rPr>
                <w:rFonts w:ascii="Arial Narrow" w:hAnsi="Arial Narrow"/>
                <w:sz w:val="18"/>
                <w:szCs w:val="18"/>
                <w:u w:val="single"/>
              </w:rPr>
              <w:t>must meet at least three of the additional learning outcomes</w:t>
            </w:r>
            <w:r w:rsidRPr="005D5554">
              <w:rPr>
                <w:rFonts w:ascii="Arial Narrow" w:hAnsi="Arial Narrow"/>
                <w:sz w:val="18"/>
                <w:szCs w:val="18"/>
              </w:rPr>
              <w:t xml:space="preserve"> in the right column. A student will:</w:t>
            </w:r>
          </w:p>
          <w:p w14:paraId="795E4D3E" w14:textId="77777777" w:rsidR="00AF1849" w:rsidRPr="005D5554" w:rsidRDefault="00AF1849" w:rsidP="00AF1849">
            <w:pPr>
              <w:rPr>
                <w:rFonts w:ascii="Arial Narrow" w:hAnsi="Arial Narrow"/>
                <w:sz w:val="18"/>
                <w:szCs w:val="18"/>
              </w:rPr>
            </w:pPr>
          </w:p>
        </w:tc>
      </w:tr>
      <w:tr w:rsidR="00AF1849" w:rsidRPr="005D5554" w14:paraId="5ECA0104" w14:textId="77777777" w:rsidTr="004237D4">
        <w:trPr>
          <w:trHeight w:val="167"/>
        </w:trPr>
        <w:tc>
          <w:tcPr>
            <w:tcW w:w="2358" w:type="pct"/>
          </w:tcPr>
          <w:p w14:paraId="1BA00516"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64EFCE4B" w14:textId="77777777" w:rsidR="00AF1849" w:rsidRPr="005D5554" w:rsidRDefault="00AF1849" w:rsidP="00AF1849">
            <w:pPr>
              <w:numPr>
                <w:ilvl w:val="0"/>
                <w:numId w:val="32"/>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tc>
      </w:tr>
      <w:tr w:rsidR="00AF1849" w:rsidRPr="005D5554" w14:paraId="4FC562F7" w14:textId="77777777" w:rsidTr="004237D4">
        <w:trPr>
          <w:trHeight w:val="167"/>
        </w:trPr>
        <w:tc>
          <w:tcPr>
            <w:tcW w:w="2358" w:type="pct"/>
          </w:tcPr>
          <w:p w14:paraId="0695D444"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3CFCF810" w14:textId="77777777" w:rsidR="00AF1849" w:rsidRPr="005D5554" w:rsidRDefault="00AF1849" w:rsidP="00AF1849">
            <w:pPr>
              <w:numPr>
                <w:ilvl w:val="0"/>
                <w:numId w:val="32"/>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Analyze and explain one or more major themes of U.S. history from more than one informed perspective. </w:t>
            </w:r>
          </w:p>
        </w:tc>
      </w:tr>
      <w:tr w:rsidR="00AF1849" w:rsidRPr="005D5554" w14:paraId="162AB87C" w14:textId="77777777" w:rsidTr="004237D4">
        <w:trPr>
          <w:trHeight w:val="167"/>
        </w:trPr>
        <w:tc>
          <w:tcPr>
            <w:tcW w:w="2358" w:type="pct"/>
          </w:tcPr>
          <w:p w14:paraId="62727FCF"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5D9E1F7C" w14:textId="77777777" w:rsidR="00AF1849" w:rsidRPr="005D5554" w:rsidRDefault="00AF1849" w:rsidP="00AF1849">
            <w:pPr>
              <w:numPr>
                <w:ilvl w:val="0"/>
                <w:numId w:val="32"/>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Evaluate how indigenous populations, slavery, or immigration have shaped the development of the United States. </w:t>
            </w:r>
          </w:p>
        </w:tc>
      </w:tr>
      <w:tr w:rsidR="00AF1849" w:rsidRPr="005D5554" w14:paraId="04509EF5" w14:textId="77777777" w:rsidTr="004237D4">
        <w:trPr>
          <w:trHeight w:val="167"/>
        </w:trPr>
        <w:tc>
          <w:tcPr>
            <w:tcW w:w="2358" w:type="pct"/>
          </w:tcPr>
          <w:p w14:paraId="7FF417C1"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5240357B" w14:textId="77777777" w:rsidR="00AF1849" w:rsidRPr="005D5554" w:rsidRDefault="00AF1849" w:rsidP="00AF1849">
            <w:pPr>
              <w:numPr>
                <w:ilvl w:val="0"/>
                <w:numId w:val="32"/>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Explain and evaluate the role of the United States in international relations. </w:t>
            </w:r>
          </w:p>
        </w:tc>
      </w:tr>
      <w:tr w:rsidR="00AF1849" w:rsidRPr="005D5554" w14:paraId="27E43536" w14:textId="77777777" w:rsidTr="004237D4">
        <w:trPr>
          <w:trHeight w:val="167"/>
        </w:trPr>
        <w:tc>
          <w:tcPr>
            <w:tcW w:w="2358" w:type="pct"/>
          </w:tcPr>
          <w:p w14:paraId="23EEC65E"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A3CC1D1" w14:textId="77777777" w:rsidR="00AF1849" w:rsidRPr="005D5554" w:rsidRDefault="00AF1849" w:rsidP="00AF1849">
            <w:pPr>
              <w:numPr>
                <w:ilvl w:val="0"/>
                <w:numId w:val="32"/>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Identify and differentiate among the legislative, judicial, and executive branches of government and analyze their influence on the development of U.S. democracy. </w:t>
            </w:r>
          </w:p>
        </w:tc>
      </w:tr>
      <w:tr w:rsidR="00AF1849" w:rsidRPr="005D5554" w14:paraId="237EFF68" w14:textId="77777777" w:rsidTr="004237D4">
        <w:trPr>
          <w:trHeight w:val="167"/>
        </w:trPr>
        <w:tc>
          <w:tcPr>
            <w:tcW w:w="2358" w:type="pct"/>
          </w:tcPr>
          <w:p w14:paraId="78DA1AA0"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623C6D4D" w14:textId="77777777" w:rsidR="00AF1849" w:rsidRPr="005D5554" w:rsidRDefault="00AF1849" w:rsidP="00AF1849">
            <w:pPr>
              <w:numPr>
                <w:ilvl w:val="0"/>
                <w:numId w:val="32"/>
              </w:numPr>
              <w:tabs>
                <w:tab w:val="clear" w:pos="720"/>
                <w:tab w:val="num" w:pos="252"/>
              </w:tabs>
              <w:spacing w:after="200" w:line="276" w:lineRule="auto"/>
              <w:ind w:left="259" w:hanging="259"/>
              <w:rPr>
                <w:rFonts w:ascii="Arial Narrow" w:hAnsi="Arial Narrow"/>
                <w:b/>
                <w:bCs/>
                <w:sz w:val="18"/>
                <w:szCs w:val="18"/>
              </w:rPr>
            </w:pPr>
            <w:r w:rsidRPr="005D5554">
              <w:rPr>
                <w:rFonts w:ascii="Arial Narrow" w:hAnsi="Arial Narrow"/>
                <w:sz w:val="18"/>
                <w:szCs w:val="18"/>
              </w:rPr>
              <w:t>Analyze and discuss common institutions or patterns of life in contemporary U.S. society and how they influence, or are influenced by, race, ethnicity, class, gender, sexual orientation, belief, or other forms of social differentiation.</w:t>
            </w:r>
          </w:p>
          <w:p w14:paraId="433A0282" w14:textId="77777777" w:rsidR="00AF1849" w:rsidRPr="005D5554" w:rsidRDefault="00AF1849" w:rsidP="00AF1849">
            <w:pPr>
              <w:ind w:left="259"/>
              <w:rPr>
                <w:rFonts w:ascii="Arial Narrow" w:hAnsi="Arial Narrow"/>
                <w:b/>
                <w:bCs/>
                <w:sz w:val="18"/>
                <w:szCs w:val="18"/>
              </w:rPr>
            </w:pPr>
          </w:p>
        </w:tc>
      </w:tr>
      <w:tr w:rsidR="00AF1849" w:rsidRPr="005D5554" w14:paraId="536F9E75" w14:textId="77777777" w:rsidTr="004237D4">
        <w:trPr>
          <w:trHeight w:val="167"/>
        </w:trPr>
        <w:tc>
          <w:tcPr>
            <w:tcW w:w="5000" w:type="pct"/>
            <w:gridSpan w:val="2"/>
          </w:tcPr>
          <w:p w14:paraId="5A190BE0" w14:textId="77777777" w:rsidR="00AF1849" w:rsidRPr="005D5554" w:rsidRDefault="00AF1849" w:rsidP="00AF1849">
            <w:pPr>
              <w:rPr>
                <w:rFonts w:ascii="Arial Narrow" w:hAnsi="Arial Narrow"/>
                <w:b/>
                <w:bCs/>
                <w:sz w:val="18"/>
                <w:szCs w:val="18"/>
              </w:rPr>
            </w:pPr>
          </w:p>
          <w:p w14:paraId="0DE97B14" w14:textId="77777777" w:rsidR="00AF1849" w:rsidRPr="005D5554" w:rsidRDefault="00AF1849" w:rsidP="00AF1849">
            <w:pPr>
              <w:rPr>
                <w:rFonts w:ascii="Arial Narrow" w:hAnsi="Arial Narrow"/>
                <w:b/>
                <w:bCs/>
                <w:sz w:val="18"/>
                <w:szCs w:val="18"/>
              </w:rPr>
            </w:pPr>
            <w:r w:rsidRPr="005D5554">
              <w:rPr>
                <w:rFonts w:ascii="Arial Narrow" w:hAnsi="Arial Narrow"/>
                <w:b/>
                <w:bCs/>
                <w:sz w:val="18"/>
                <w:szCs w:val="18"/>
              </w:rPr>
              <w:t>C. Creative Expression</w:t>
            </w:r>
          </w:p>
          <w:p w14:paraId="5123548E" w14:textId="77777777" w:rsidR="00AF1849" w:rsidRPr="005D5554" w:rsidRDefault="00AF1849" w:rsidP="00AF1849">
            <w:pPr>
              <w:rPr>
                <w:rFonts w:ascii="Arial Narrow" w:hAnsi="Arial Narrow"/>
                <w:b/>
                <w:bCs/>
                <w:sz w:val="18"/>
                <w:szCs w:val="18"/>
              </w:rPr>
            </w:pPr>
          </w:p>
        </w:tc>
      </w:tr>
      <w:tr w:rsidR="00AF1849" w:rsidRPr="005D5554" w14:paraId="5DBAFA5E" w14:textId="77777777" w:rsidTr="004237D4">
        <w:trPr>
          <w:trHeight w:val="167"/>
        </w:trPr>
        <w:tc>
          <w:tcPr>
            <w:tcW w:w="5000" w:type="pct"/>
            <w:gridSpan w:val="2"/>
          </w:tcPr>
          <w:p w14:paraId="7C1EC44B" w14:textId="77777777" w:rsidR="00AF1849" w:rsidRPr="005D5554" w:rsidRDefault="00AF1849" w:rsidP="00AF1849">
            <w:pPr>
              <w:rPr>
                <w:rFonts w:ascii="Arial Narrow" w:hAnsi="Arial Narrow"/>
                <w:sz w:val="18"/>
                <w:szCs w:val="18"/>
              </w:rPr>
            </w:pPr>
          </w:p>
          <w:p w14:paraId="435D70A0"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Flexible Core course </w:t>
            </w:r>
            <w:r w:rsidRPr="005D5554">
              <w:rPr>
                <w:rFonts w:ascii="Arial Narrow" w:hAnsi="Arial Narrow"/>
                <w:sz w:val="18"/>
                <w:szCs w:val="18"/>
                <w:u w:val="single"/>
              </w:rPr>
              <w:t>must meet the three learning outcomes</w:t>
            </w:r>
            <w:r w:rsidRPr="005D5554">
              <w:rPr>
                <w:rFonts w:ascii="Arial Narrow" w:hAnsi="Arial Narrow"/>
                <w:sz w:val="18"/>
                <w:szCs w:val="18"/>
              </w:rPr>
              <w:t xml:space="preserve"> in the right column.</w:t>
            </w:r>
          </w:p>
          <w:p w14:paraId="72B67BDE" w14:textId="77777777" w:rsidR="00AF1849" w:rsidRPr="005D5554" w:rsidRDefault="00AF1849" w:rsidP="00AF1849">
            <w:pPr>
              <w:rPr>
                <w:rFonts w:ascii="Arial Narrow" w:hAnsi="Arial Narrow"/>
                <w:b/>
                <w:bCs/>
                <w:sz w:val="18"/>
                <w:szCs w:val="18"/>
              </w:rPr>
            </w:pPr>
          </w:p>
        </w:tc>
      </w:tr>
      <w:tr w:rsidR="00AF1849" w:rsidRPr="005D5554" w14:paraId="69806447" w14:textId="77777777" w:rsidTr="004237D4">
        <w:trPr>
          <w:trHeight w:val="167"/>
        </w:trPr>
        <w:tc>
          <w:tcPr>
            <w:tcW w:w="2358" w:type="pct"/>
          </w:tcPr>
          <w:p w14:paraId="6923D8C3"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F3FB145"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Gather, interpret, and assess information from a variety of sources and points of view. </w:t>
            </w:r>
          </w:p>
        </w:tc>
      </w:tr>
      <w:tr w:rsidR="00AF1849" w:rsidRPr="005D5554" w14:paraId="0651CBDD" w14:textId="77777777" w:rsidTr="004237D4">
        <w:trPr>
          <w:trHeight w:val="167"/>
        </w:trPr>
        <w:tc>
          <w:tcPr>
            <w:tcW w:w="2358" w:type="pct"/>
          </w:tcPr>
          <w:p w14:paraId="7D93EB2E"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EB2396D"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Evaluate evidence and arguments critically or analytically. </w:t>
            </w:r>
          </w:p>
        </w:tc>
      </w:tr>
      <w:tr w:rsidR="00AF1849" w:rsidRPr="005D5554" w14:paraId="0404ED1C" w14:textId="77777777" w:rsidTr="004237D4">
        <w:trPr>
          <w:trHeight w:val="167"/>
        </w:trPr>
        <w:tc>
          <w:tcPr>
            <w:tcW w:w="2358" w:type="pct"/>
          </w:tcPr>
          <w:p w14:paraId="0B0698C8"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71FECAD"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Produce well-reasoned written or oral arguments using evidence to support conclusions. </w:t>
            </w:r>
          </w:p>
          <w:p w14:paraId="3EC76F48" w14:textId="77777777" w:rsidR="00AF1849" w:rsidRPr="005D5554" w:rsidRDefault="00AF1849" w:rsidP="00AF1849">
            <w:pPr>
              <w:ind w:left="259"/>
              <w:rPr>
                <w:rFonts w:ascii="Arial Narrow" w:hAnsi="Arial Narrow"/>
                <w:sz w:val="18"/>
                <w:szCs w:val="18"/>
              </w:rPr>
            </w:pPr>
          </w:p>
        </w:tc>
      </w:tr>
      <w:tr w:rsidR="00AF1849" w:rsidRPr="005D5554" w14:paraId="4433812D" w14:textId="77777777" w:rsidTr="004237D4">
        <w:trPr>
          <w:trHeight w:val="167"/>
        </w:trPr>
        <w:tc>
          <w:tcPr>
            <w:tcW w:w="5000" w:type="pct"/>
            <w:gridSpan w:val="2"/>
          </w:tcPr>
          <w:p w14:paraId="4C08F761" w14:textId="77777777" w:rsidR="00AF1849" w:rsidRPr="005D5554" w:rsidRDefault="00AF1849" w:rsidP="00AF1849">
            <w:pPr>
              <w:rPr>
                <w:rFonts w:ascii="Arial Narrow" w:hAnsi="Arial Narrow"/>
                <w:sz w:val="18"/>
                <w:szCs w:val="18"/>
              </w:rPr>
            </w:pPr>
          </w:p>
          <w:p w14:paraId="0F072486"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course in this area (II.C) </w:t>
            </w:r>
            <w:r w:rsidRPr="005D5554">
              <w:rPr>
                <w:rFonts w:ascii="Arial Narrow" w:hAnsi="Arial Narrow"/>
                <w:sz w:val="18"/>
                <w:szCs w:val="18"/>
                <w:u w:val="single"/>
              </w:rPr>
              <w:t>must meet at least three of the additional learning outcomes</w:t>
            </w:r>
            <w:r w:rsidRPr="005D5554">
              <w:rPr>
                <w:rFonts w:ascii="Arial Narrow" w:hAnsi="Arial Narrow"/>
                <w:sz w:val="18"/>
                <w:szCs w:val="18"/>
              </w:rPr>
              <w:t xml:space="preserve"> in the right column. A student will:</w:t>
            </w:r>
          </w:p>
          <w:p w14:paraId="2010EBD1" w14:textId="77777777" w:rsidR="00AF1849" w:rsidRPr="005D5554" w:rsidRDefault="00AF1849" w:rsidP="00AF1849">
            <w:pPr>
              <w:rPr>
                <w:rFonts w:ascii="Arial Narrow" w:hAnsi="Arial Narrow"/>
                <w:b/>
                <w:bCs/>
                <w:sz w:val="18"/>
                <w:szCs w:val="18"/>
              </w:rPr>
            </w:pPr>
          </w:p>
        </w:tc>
      </w:tr>
      <w:tr w:rsidR="00AF1849" w:rsidRPr="005D5554" w14:paraId="58FBF779" w14:textId="77777777" w:rsidTr="004237D4">
        <w:trPr>
          <w:trHeight w:val="167"/>
        </w:trPr>
        <w:tc>
          <w:tcPr>
            <w:tcW w:w="2358" w:type="pct"/>
          </w:tcPr>
          <w:p w14:paraId="06EF636F"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8C642C3" w14:textId="77777777" w:rsidR="00AF1849" w:rsidRPr="005D5554" w:rsidRDefault="00AF1849" w:rsidP="00AF1849">
            <w:pPr>
              <w:numPr>
                <w:ilvl w:val="0"/>
                <w:numId w:val="33"/>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Identify and apply the fundamental concepts and methods of a discipline or interdisciplinary field exploring creative expression, including, but not limited to, arts, communications, creative writing, media arts, music, and theater. </w:t>
            </w:r>
          </w:p>
        </w:tc>
      </w:tr>
      <w:tr w:rsidR="00AF1849" w:rsidRPr="005D5554" w14:paraId="730EC19D" w14:textId="77777777" w:rsidTr="004237D4">
        <w:trPr>
          <w:trHeight w:val="167"/>
        </w:trPr>
        <w:tc>
          <w:tcPr>
            <w:tcW w:w="2358" w:type="pct"/>
          </w:tcPr>
          <w:p w14:paraId="5551C57B"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3D11E86F" w14:textId="77777777" w:rsidR="00AF1849" w:rsidRPr="005D5554" w:rsidRDefault="00AF1849" w:rsidP="00AF1849">
            <w:pPr>
              <w:numPr>
                <w:ilvl w:val="0"/>
                <w:numId w:val="33"/>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Analyze how arts from diverse cultures of the past serve as a foundation for those of the present, and describe the significance of works of art in the societies that created them. </w:t>
            </w:r>
          </w:p>
        </w:tc>
      </w:tr>
      <w:tr w:rsidR="00AF1849" w:rsidRPr="005D5554" w14:paraId="55333987" w14:textId="77777777" w:rsidTr="004237D4">
        <w:trPr>
          <w:trHeight w:val="167"/>
        </w:trPr>
        <w:tc>
          <w:tcPr>
            <w:tcW w:w="2358" w:type="pct"/>
          </w:tcPr>
          <w:p w14:paraId="18269554"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B3B8392" w14:textId="77777777" w:rsidR="00AF1849" w:rsidRPr="005D5554" w:rsidRDefault="00AF1849" w:rsidP="00AF1849">
            <w:pPr>
              <w:numPr>
                <w:ilvl w:val="0"/>
                <w:numId w:val="33"/>
              </w:numPr>
              <w:tabs>
                <w:tab w:val="clear" w:pos="720"/>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Articulate how meaning is created in the arts or communications and how experience is interpreted and conveyed. </w:t>
            </w:r>
          </w:p>
        </w:tc>
      </w:tr>
      <w:tr w:rsidR="00AF1849" w:rsidRPr="005D5554" w14:paraId="70B6CB18" w14:textId="77777777" w:rsidTr="004237D4">
        <w:trPr>
          <w:trHeight w:val="167"/>
        </w:trPr>
        <w:tc>
          <w:tcPr>
            <w:tcW w:w="2358" w:type="pct"/>
          </w:tcPr>
          <w:p w14:paraId="2932C071"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B0D8512" w14:textId="77777777" w:rsidR="00AF1849" w:rsidRPr="005D5554" w:rsidRDefault="00AF1849" w:rsidP="00AF1849">
            <w:pPr>
              <w:numPr>
                <w:ilvl w:val="0"/>
                <w:numId w:val="33"/>
              </w:numPr>
              <w:tabs>
                <w:tab w:val="clear" w:pos="720"/>
              </w:tabs>
              <w:spacing w:after="200" w:line="276" w:lineRule="auto"/>
              <w:ind w:left="259" w:hanging="259"/>
              <w:rPr>
                <w:rFonts w:ascii="Arial Narrow" w:hAnsi="Arial Narrow"/>
                <w:sz w:val="18"/>
                <w:szCs w:val="18"/>
              </w:rPr>
            </w:pPr>
            <w:r w:rsidRPr="005D5554">
              <w:rPr>
                <w:rFonts w:ascii="Arial Narrow" w:hAnsi="Arial Narrow"/>
                <w:sz w:val="18"/>
                <w:szCs w:val="18"/>
              </w:rPr>
              <w:t xml:space="preserve">Demonstrate knowledge of the skills involved in the creative process. </w:t>
            </w:r>
          </w:p>
        </w:tc>
      </w:tr>
      <w:tr w:rsidR="00AF1849" w:rsidRPr="005D5554" w14:paraId="38909FA3" w14:textId="77777777" w:rsidTr="004237D4">
        <w:trPr>
          <w:trHeight w:val="167"/>
        </w:trPr>
        <w:tc>
          <w:tcPr>
            <w:tcW w:w="2358" w:type="pct"/>
          </w:tcPr>
          <w:p w14:paraId="2F9A4378"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4C1B0DDD" w14:textId="77777777" w:rsidR="00AF1849" w:rsidRPr="005D5554" w:rsidRDefault="00AF1849" w:rsidP="00AF1849">
            <w:pPr>
              <w:numPr>
                <w:ilvl w:val="0"/>
                <w:numId w:val="33"/>
              </w:numPr>
              <w:tabs>
                <w:tab w:val="clear" w:pos="720"/>
              </w:tabs>
              <w:spacing w:after="200" w:line="276" w:lineRule="auto"/>
              <w:ind w:left="259" w:hanging="259"/>
              <w:rPr>
                <w:rFonts w:ascii="Arial Narrow" w:hAnsi="Arial Narrow"/>
                <w:sz w:val="18"/>
                <w:szCs w:val="18"/>
              </w:rPr>
            </w:pPr>
            <w:r w:rsidRPr="005D5554">
              <w:rPr>
                <w:rFonts w:ascii="Arial Narrow" w:hAnsi="Arial Narrow"/>
                <w:sz w:val="18"/>
                <w:szCs w:val="18"/>
              </w:rPr>
              <w:t>Use appropriate technologies to conduct research and to communicate.</w:t>
            </w:r>
          </w:p>
          <w:p w14:paraId="44EFA4C3" w14:textId="77777777" w:rsidR="00AF1849" w:rsidRPr="005D5554" w:rsidRDefault="00AF1849" w:rsidP="00AF1849">
            <w:pPr>
              <w:ind w:left="259"/>
              <w:rPr>
                <w:rFonts w:ascii="Arial Narrow" w:hAnsi="Arial Narrow"/>
                <w:sz w:val="18"/>
                <w:szCs w:val="18"/>
              </w:rPr>
            </w:pPr>
          </w:p>
        </w:tc>
      </w:tr>
      <w:tr w:rsidR="00AF1849" w:rsidRPr="005D5554" w14:paraId="58657AE2" w14:textId="77777777" w:rsidTr="004237D4">
        <w:trPr>
          <w:trHeight w:val="167"/>
        </w:trPr>
        <w:tc>
          <w:tcPr>
            <w:tcW w:w="5000" w:type="pct"/>
            <w:gridSpan w:val="2"/>
          </w:tcPr>
          <w:p w14:paraId="1F48FF0B" w14:textId="77777777" w:rsidR="00AF1849" w:rsidRPr="005D5554" w:rsidRDefault="00AF1849" w:rsidP="00AF1849">
            <w:pPr>
              <w:rPr>
                <w:rFonts w:ascii="Arial Narrow" w:hAnsi="Arial Narrow"/>
                <w:b/>
                <w:bCs/>
                <w:sz w:val="18"/>
                <w:szCs w:val="18"/>
              </w:rPr>
            </w:pPr>
            <w:r w:rsidRPr="005D5554">
              <w:rPr>
                <w:rFonts w:ascii="Calibri" w:eastAsia="Calibri" w:hAnsi="Calibri"/>
                <w:sz w:val="22"/>
                <w:szCs w:val="22"/>
              </w:rPr>
              <w:br w:type="page"/>
            </w:r>
          </w:p>
          <w:p w14:paraId="4E6CFFC5" w14:textId="77777777" w:rsidR="00AF1849" w:rsidRPr="005D5554" w:rsidRDefault="00AF1849" w:rsidP="00AF1849">
            <w:pPr>
              <w:rPr>
                <w:rFonts w:ascii="Arial Narrow" w:hAnsi="Arial Narrow"/>
                <w:b/>
                <w:bCs/>
                <w:sz w:val="18"/>
                <w:szCs w:val="18"/>
              </w:rPr>
            </w:pPr>
            <w:r w:rsidRPr="005D5554">
              <w:rPr>
                <w:rFonts w:ascii="Arial Narrow" w:hAnsi="Arial Narrow"/>
                <w:b/>
                <w:bCs/>
                <w:sz w:val="18"/>
                <w:szCs w:val="18"/>
              </w:rPr>
              <w:t>D. Individual and Society</w:t>
            </w:r>
            <w:r w:rsidRPr="005D5554">
              <w:rPr>
                <w:rFonts w:ascii="Arial Narrow" w:hAnsi="Arial Narrow"/>
                <w:sz w:val="18"/>
                <w:szCs w:val="18"/>
              </w:rPr>
              <w:br/>
            </w:r>
          </w:p>
          <w:p w14:paraId="469CF9F0"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Flexible Core course </w:t>
            </w:r>
            <w:r w:rsidRPr="005D5554">
              <w:rPr>
                <w:rFonts w:ascii="Arial Narrow" w:hAnsi="Arial Narrow"/>
                <w:sz w:val="18"/>
                <w:szCs w:val="18"/>
                <w:u w:val="single"/>
              </w:rPr>
              <w:t>must meet the three learning outcomes</w:t>
            </w:r>
            <w:r w:rsidRPr="005D5554">
              <w:rPr>
                <w:rFonts w:ascii="Arial Narrow" w:hAnsi="Arial Narrow"/>
                <w:sz w:val="18"/>
                <w:szCs w:val="18"/>
              </w:rPr>
              <w:t xml:space="preserve"> in the right column.</w:t>
            </w:r>
          </w:p>
          <w:p w14:paraId="0F2D5012" w14:textId="77777777" w:rsidR="00AF1849" w:rsidRPr="005D5554" w:rsidRDefault="00AF1849" w:rsidP="00AF1849">
            <w:pPr>
              <w:rPr>
                <w:rFonts w:ascii="Arial Narrow" w:hAnsi="Arial Narrow"/>
                <w:b/>
                <w:bCs/>
                <w:sz w:val="18"/>
                <w:szCs w:val="18"/>
              </w:rPr>
            </w:pPr>
          </w:p>
        </w:tc>
      </w:tr>
      <w:tr w:rsidR="00AF1849" w:rsidRPr="005D5554" w14:paraId="200806DC" w14:textId="77777777" w:rsidTr="004237D4">
        <w:trPr>
          <w:trHeight w:val="167"/>
        </w:trPr>
        <w:tc>
          <w:tcPr>
            <w:tcW w:w="2358" w:type="pct"/>
          </w:tcPr>
          <w:p w14:paraId="482820B8"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467C0CE8"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Gather, interpret, and assess information from a variety of sources and points of view. </w:t>
            </w:r>
          </w:p>
        </w:tc>
      </w:tr>
      <w:tr w:rsidR="00AF1849" w:rsidRPr="005D5554" w14:paraId="7DF798BF" w14:textId="77777777" w:rsidTr="004237D4">
        <w:trPr>
          <w:trHeight w:val="167"/>
        </w:trPr>
        <w:tc>
          <w:tcPr>
            <w:tcW w:w="2358" w:type="pct"/>
          </w:tcPr>
          <w:p w14:paraId="6EFBF2F2"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52A423A0"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Evaluate evidence and arguments critically or analytically. </w:t>
            </w:r>
          </w:p>
        </w:tc>
      </w:tr>
      <w:tr w:rsidR="00AF1849" w:rsidRPr="005D5554" w14:paraId="32DDC307" w14:textId="77777777" w:rsidTr="004237D4">
        <w:trPr>
          <w:trHeight w:val="167"/>
        </w:trPr>
        <w:tc>
          <w:tcPr>
            <w:tcW w:w="2358" w:type="pct"/>
          </w:tcPr>
          <w:p w14:paraId="1EABDF9C"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42AE1FD7"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Produce well-reasoned written or oral arguments using evidence to support conclusions. </w:t>
            </w:r>
          </w:p>
          <w:p w14:paraId="2D084F7A" w14:textId="77777777" w:rsidR="00AF1849" w:rsidRPr="005D5554" w:rsidRDefault="00AF1849" w:rsidP="00AF1849">
            <w:pPr>
              <w:ind w:left="259"/>
              <w:rPr>
                <w:rFonts w:ascii="Arial Narrow" w:hAnsi="Arial Narrow"/>
                <w:sz w:val="18"/>
                <w:szCs w:val="18"/>
              </w:rPr>
            </w:pPr>
          </w:p>
        </w:tc>
      </w:tr>
      <w:tr w:rsidR="00AF1849" w:rsidRPr="005D5554" w14:paraId="35C74860" w14:textId="77777777" w:rsidTr="004237D4">
        <w:trPr>
          <w:trHeight w:val="167"/>
        </w:trPr>
        <w:tc>
          <w:tcPr>
            <w:tcW w:w="5000" w:type="pct"/>
            <w:gridSpan w:val="2"/>
          </w:tcPr>
          <w:p w14:paraId="008FB6DE" w14:textId="77777777" w:rsidR="00AF1849" w:rsidRPr="005D5554" w:rsidRDefault="00AF1849" w:rsidP="00AF1849">
            <w:pPr>
              <w:rPr>
                <w:rFonts w:ascii="Arial Narrow" w:hAnsi="Arial Narrow"/>
                <w:sz w:val="18"/>
                <w:szCs w:val="18"/>
              </w:rPr>
            </w:pPr>
          </w:p>
          <w:p w14:paraId="24671587"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course in this area (II.D) </w:t>
            </w:r>
            <w:r w:rsidRPr="005D5554">
              <w:rPr>
                <w:rFonts w:ascii="Arial Narrow" w:hAnsi="Arial Narrow"/>
                <w:sz w:val="18"/>
                <w:szCs w:val="18"/>
                <w:u w:val="single"/>
              </w:rPr>
              <w:t>must meet at least three of the additional learning outcomes</w:t>
            </w:r>
            <w:r w:rsidRPr="005D5554">
              <w:rPr>
                <w:rFonts w:ascii="Arial Narrow" w:hAnsi="Arial Narrow"/>
                <w:sz w:val="18"/>
                <w:szCs w:val="18"/>
              </w:rPr>
              <w:t xml:space="preserve"> in the right column. A student will:</w:t>
            </w:r>
          </w:p>
          <w:p w14:paraId="21B19C56" w14:textId="77777777" w:rsidR="00AF1849" w:rsidRPr="005D5554" w:rsidRDefault="00AF1849" w:rsidP="00AF1849">
            <w:pPr>
              <w:rPr>
                <w:rFonts w:ascii="Arial Narrow" w:hAnsi="Arial Narrow"/>
                <w:b/>
                <w:bCs/>
                <w:sz w:val="18"/>
                <w:szCs w:val="18"/>
              </w:rPr>
            </w:pPr>
          </w:p>
        </w:tc>
      </w:tr>
      <w:tr w:rsidR="00AF1849" w:rsidRPr="005D5554" w14:paraId="65D98091" w14:textId="77777777" w:rsidTr="004237D4">
        <w:trPr>
          <w:trHeight w:val="167"/>
        </w:trPr>
        <w:tc>
          <w:tcPr>
            <w:tcW w:w="2358" w:type="pct"/>
          </w:tcPr>
          <w:p w14:paraId="393064C1"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096020E" w14:textId="77777777" w:rsidR="00AF1849" w:rsidRPr="005D5554" w:rsidRDefault="00AF1849" w:rsidP="00AF1849">
            <w:pPr>
              <w:numPr>
                <w:ilvl w:val="0"/>
                <w:numId w:val="34"/>
              </w:numPr>
              <w:tabs>
                <w:tab w:val="num" w:pos="252"/>
              </w:tabs>
              <w:spacing w:after="200" w:line="276" w:lineRule="auto"/>
              <w:ind w:left="260" w:hanging="274"/>
              <w:rPr>
                <w:rFonts w:ascii="Arial Narrow" w:hAnsi="Arial Narrow"/>
                <w:sz w:val="18"/>
                <w:szCs w:val="18"/>
              </w:rPr>
            </w:pPr>
            <w:r w:rsidRPr="005D5554">
              <w:rPr>
                <w:rFonts w:ascii="Arial Narrow" w:hAnsi="Arial Narrow"/>
                <w:sz w:val="18"/>
                <w:szCs w:val="18"/>
              </w:rPr>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tc>
      </w:tr>
      <w:tr w:rsidR="00AF1849" w:rsidRPr="005D5554" w14:paraId="65644C30" w14:textId="77777777" w:rsidTr="004237D4">
        <w:trPr>
          <w:trHeight w:val="167"/>
        </w:trPr>
        <w:tc>
          <w:tcPr>
            <w:tcW w:w="2358" w:type="pct"/>
          </w:tcPr>
          <w:p w14:paraId="64261E54"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5666CAF" w14:textId="77777777" w:rsidR="00AF1849" w:rsidRPr="005D5554" w:rsidRDefault="00AF1849" w:rsidP="00AF1849">
            <w:pPr>
              <w:numPr>
                <w:ilvl w:val="0"/>
                <w:numId w:val="34"/>
              </w:numPr>
              <w:tabs>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Examine how an individual's place in society affects experiences, values, or choices. </w:t>
            </w:r>
          </w:p>
        </w:tc>
      </w:tr>
      <w:tr w:rsidR="00AF1849" w:rsidRPr="005D5554" w14:paraId="0DBA1FF4" w14:textId="77777777" w:rsidTr="004237D4">
        <w:trPr>
          <w:trHeight w:val="167"/>
        </w:trPr>
        <w:tc>
          <w:tcPr>
            <w:tcW w:w="2358" w:type="pct"/>
          </w:tcPr>
          <w:p w14:paraId="53CBCCBD"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4C7A5FCD" w14:textId="77777777" w:rsidR="00AF1849" w:rsidRPr="005D5554" w:rsidRDefault="00AF1849" w:rsidP="00AF1849">
            <w:pPr>
              <w:numPr>
                <w:ilvl w:val="0"/>
                <w:numId w:val="36"/>
              </w:numPr>
              <w:spacing w:after="200" w:line="276" w:lineRule="auto"/>
              <w:ind w:left="259" w:hanging="259"/>
              <w:rPr>
                <w:rFonts w:ascii="Arial Narrow" w:hAnsi="Arial Narrow"/>
                <w:b/>
                <w:bCs/>
                <w:sz w:val="18"/>
                <w:szCs w:val="18"/>
              </w:rPr>
            </w:pPr>
            <w:r w:rsidRPr="005D5554">
              <w:rPr>
                <w:rFonts w:ascii="Arial Narrow" w:hAnsi="Arial Narrow"/>
                <w:sz w:val="18"/>
                <w:szCs w:val="18"/>
              </w:rPr>
              <w:t>Articulate and assess ethical views and their underlying premises.</w:t>
            </w:r>
          </w:p>
        </w:tc>
      </w:tr>
      <w:tr w:rsidR="00AF1849" w:rsidRPr="005D5554" w14:paraId="20BAA2F5" w14:textId="77777777" w:rsidTr="004237D4">
        <w:trPr>
          <w:trHeight w:val="167"/>
        </w:trPr>
        <w:tc>
          <w:tcPr>
            <w:tcW w:w="2358" w:type="pct"/>
          </w:tcPr>
          <w:p w14:paraId="38689D5F"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06A152A" w14:textId="77777777" w:rsidR="00AF1849" w:rsidRPr="005D5554" w:rsidRDefault="00AF1849" w:rsidP="00AF1849">
            <w:pPr>
              <w:numPr>
                <w:ilvl w:val="0"/>
                <w:numId w:val="34"/>
              </w:numPr>
              <w:tabs>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Articulate ethical uses of data and other information resources to respond to problems and questions. </w:t>
            </w:r>
          </w:p>
        </w:tc>
      </w:tr>
      <w:tr w:rsidR="00AF1849" w:rsidRPr="005D5554" w14:paraId="4C62B2FE" w14:textId="77777777" w:rsidTr="004237D4">
        <w:trPr>
          <w:trHeight w:val="167"/>
        </w:trPr>
        <w:tc>
          <w:tcPr>
            <w:tcW w:w="2358" w:type="pct"/>
          </w:tcPr>
          <w:p w14:paraId="330A5B69"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F618CC8" w14:textId="77777777" w:rsidR="00AF1849" w:rsidRPr="005D5554" w:rsidRDefault="00AF1849" w:rsidP="00AF1849">
            <w:pPr>
              <w:numPr>
                <w:ilvl w:val="0"/>
                <w:numId w:val="34"/>
              </w:numPr>
              <w:tabs>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Identify and engage with local, national, or global trends or ideologies, and analyze their impact on individual or collective decision-making. </w:t>
            </w:r>
          </w:p>
        </w:tc>
      </w:tr>
      <w:tr w:rsidR="00AF1849" w:rsidRPr="005D5554" w14:paraId="5FDFAF39" w14:textId="77777777" w:rsidTr="004237D4">
        <w:trPr>
          <w:trHeight w:val="167"/>
        </w:trPr>
        <w:tc>
          <w:tcPr>
            <w:tcW w:w="5000" w:type="pct"/>
            <w:gridSpan w:val="2"/>
          </w:tcPr>
          <w:p w14:paraId="0179880E" w14:textId="77777777" w:rsidR="00AF1849" w:rsidRPr="005D5554" w:rsidRDefault="00AF1849" w:rsidP="00AF1849">
            <w:pPr>
              <w:rPr>
                <w:rFonts w:ascii="Arial Narrow" w:hAnsi="Arial Narrow"/>
                <w:b/>
                <w:bCs/>
                <w:sz w:val="18"/>
                <w:szCs w:val="18"/>
              </w:rPr>
            </w:pPr>
          </w:p>
          <w:p w14:paraId="2E652308" w14:textId="77777777" w:rsidR="00AF1849" w:rsidRPr="005D5554" w:rsidRDefault="00AF1849" w:rsidP="00AF1849">
            <w:pPr>
              <w:rPr>
                <w:rFonts w:ascii="Arial Narrow" w:hAnsi="Arial Narrow"/>
                <w:b/>
                <w:bCs/>
                <w:sz w:val="18"/>
                <w:szCs w:val="18"/>
              </w:rPr>
            </w:pPr>
            <w:r w:rsidRPr="005D5554">
              <w:rPr>
                <w:rFonts w:ascii="Arial Narrow" w:hAnsi="Arial Narrow"/>
                <w:b/>
                <w:bCs/>
                <w:sz w:val="18"/>
                <w:szCs w:val="18"/>
              </w:rPr>
              <w:t>E. Scientific World</w:t>
            </w:r>
            <w:r w:rsidRPr="005D5554">
              <w:rPr>
                <w:rFonts w:ascii="Arial Narrow" w:hAnsi="Arial Narrow"/>
                <w:sz w:val="18"/>
                <w:szCs w:val="18"/>
              </w:rPr>
              <w:br/>
            </w:r>
          </w:p>
          <w:p w14:paraId="78FDA83F"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Flexible Core course </w:t>
            </w:r>
            <w:r w:rsidRPr="005D5554">
              <w:rPr>
                <w:rFonts w:ascii="Arial Narrow" w:hAnsi="Arial Narrow"/>
                <w:sz w:val="18"/>
                <w:szCs w:val="18"/>
                <w:u w:val="single"/>
              </w:rPr>
              <w:t>must meet the three learning outcomes</w:t>
            </w:r>
            <w:r w:rsidRPr="005D5554">
              <w:rPr>
                <w:rFonts w:ascii="Arial Narrow" w:hAnsi="Arial Narrow"/>
                <w:sz w:val="18"/>
                <w:szCs w:val="18"/>
              </w:rPr>
              <w:t xml:space="preserve"> in the right column.</w:t>
            </w:r>
          </w:p>
          <w:p w14:paraId="362C6306" w14:textId="77777777" w:rsidR="00AF1849" w:rsidRPr="005D5554" w:rsidRDefault="00AF1849" w:rsidP="00AF1849">
            <w:pPr>
              <w:rPr>
                <w:rFonts w:ascii="Arial Narrow" w:hAnsi="Arial Narrow"/>
                <w:b/>
                <w:bCs/>
                <w:sz w:val="18"/>
                <w:szCs w:val="18"/>
              </w:rPr>
            </w:pPr>
          </w:p>
        </w:tc>
      </w:tr>
      <w:tr w:rsidR="00AF1849" w:rsidRPr="005D5554" w14:paraId="3AA6219C" w14:textId="77777777" w:rsidTr="004237D4">
        <w:trPr>
          <w:trHeight w:val="167"/>
        </w:trPr>
        <w:tc>
          <w:tcPr>
            <w:tcW w:w="2358" w:type="pct"/>
          </w:tcPr>
          <w:p w14:paraId="235219F1"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FB9EC2C"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Gather, interpret, and assess information from a variety of sources and points of view. </w:t>
            </w:r>
          </w:p>
        </w:tc>
      </w:tr>
      <w:tr w:rsidR="00AF1849" w:rsidRPr="005D5554" w14:paraId="5E8AE7AB" w14:textId="77777777" w:rsidTr="004237D4">
        <w:trPr>
          <w:trHeight w:val="167"/>
        </w:trPr>
        <w:tc>
          <w:tcPr>
            <w:tcW w:w="2358" w:type="pct"/>
          </w:tcPr>
          <w:p w14:paraId="12643E68"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2ABAE25E"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Evaluate evidence and arguments critically or analytically. </w:t>
            </w:r>
          </w:p>
        </w:tc>
      </w:tr>
      <w:tr w:rsidR="00AF1849" w:rsidRPr="005D5554" w14:paraId="7FB198AC" w14:textId="77777777" w:rsidTr="004237D4">
        <w:trPr>
          <w:trHeight w:val="167"/>
        </w:trPr>
        <w:tc>
          <w:tcPr>
            <w:tcW w:w="2358" w:type="pct"/>
          </w:tcPr>
          <w:p w14:paraId="11E67BD1"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5228BB98" w14:textId="77777777" w:rsidR="00AF1849" w:rsidRPr="005D5554" w:rsidRDefault="00AF1849" w:rsidP="00AF1849">
            <w:pPr>
              <w:numPr>
                <w:ilvl w:val="0"/>
                <w:numId w:val="30"/>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Produce well-reasoned written or oral arguments using evidence to support conclusions. </w:t>
            </w:r>
          </w:p>
        </w:tc>
      </w:tr>
      <w:tr w:rsidR="00AF1849" w:rsidRPr="005D5554" w14:paraId="2B281D45" w14:textId="77777777" w:rsidTr="004237D4">
        <w:trPr>
          <w:trHeight w:val="167"/>
        </w:trPr>
        <w:tc>
          <w:tcPr>
            <w:tcW w:w="5000" w:type="pct"/>
            <w:gridSpan w:val="2"/>
          </w:tcPr>
          <w:p w14:paraId="5B3AF23F" w14:textId="77777777" w:rsidR="00AF1849" w:rsidRPr="005D5554" w:rsidRDefault="00AF1849" w:rsidP="00AF1849">
            <w:pPr>
              <w:rPr>
                <w:rFonts w:ascii="Arial Narrow" w:hAnsi="Arial Narrow"/>
                <w:sz w:val="18"/>
                <w:szCs w:val="18"/>
              </w:rPr>
            </w:pPr>
          </w:p>
          <w:p w14:paraId="7F6C4D26" w14:textId="77777777" w:rsidR="00AF1849" w:rsidRPr="005D5554" w:rsidRDefault="00AF1849" w:rsidP="00AF1849">
            <w:pPr>
              <w:rPr>
                <w:rFonts w:ascii="Arial Narrow" w:hAnsi="Arial Narrow"/>
                <w:sz w:val="18"/>
                <w:szCs w:val="18"/>
              </w:rPr>
            </w:pPr>
            <w:r w:rsidRPr="005D5554">
              <w:rPr>
                <w:rFonts w:ascii="Arial Narrow" w:hAnsi="Arial Narrow"/>
                <w:sz w:val="18"/>
                <w:szCs w:val="18"/>
              </w:rPr>
              <w:t xml:space="preserve">A course in this area (II.E) </w:t>
            </w:r>
            <w:r w:rsidRPr="005D5554">
              <w:rPr>
                <w:rFonts w:ascii="Arial Narrow" w:hAnsi="Arial Narrow"/>
                <w:sz w:val="18"/>
                <w:szCs w:val="18"/>
                <w:u w:val="single"/>
              </w:rPr>
              <w:t>must meet at least three of the additional learning outcomes</w:t>
            </w:r>
            <w:r w:rsidRPr="005D5554">
              <w:rPr>
                <w:rFonts w:ascii="Arial Narrow" w:hAnsi="Arial Narrow"/>
                <w:sz w:val="18"/>
                <w:szCs w:val="18"/>
              </w:rPr>
              <w:t xml:space="preserve"> in the right column. A student will:</w:t>
            </w:r>
          </w:p>
          <w:p w14:paraId="78D8AB14" w14:textId="77777777" w:rsidR="00AF1849" w:rsidRPr="005D5554" w:rsidRDefault="00AF1849" w:rsidP="00AF1849">
            <w:pPr>
              <w:rPr>
                <w:rFonts w:ascii="Arial Narrow" w:hAnsi="Arial Narrow"/>
                <w:b/>
                <w:bCs/>
                <w:sz w:val="18"/>
                <w:szCs w:val="18"/>
              </w:rPr>
            </w:pPr>
          </w:p>
        </w:tc>
      </w:tr>
      <w:tr w:rsidR="00AF1849" w:rsidRPr="005D5554" w14:paraId="7C2CFA96" w14:textId="77777777" w:rsidTr="004237D4">
        <w:trPr>
          <w:trHeight w:val="167"/>
        </w:trPr>
        <w:tc>
          <w:tcPr>
            <w:tcW w:w="2358" w:type="pct"/>
          </w:tcPr>
          <w:p w14:paraId="3CF7B569"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05F752B7" w14:textId="77777777" w:rsidR="00AF1849" w:rsidRPr="005D5554" w:rsidRDefault="00AF1849" w:rsidP="00AF1849">
            <w:pPr>
              <w:numPr>
                <w:ilvl w:val="0"/>
                <w:numId w:val="35"/>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Identify and apply the fundamental concepts and methods of a discipline or interdisciplinary field exploring the scientific world, </w:t>
            </w:r>
            <w:r w:rsidRPr="005D5554">
              <w:rPr>
                <w:rFonts w:ascii="Arial Narrow" w:hAnsi="Arial Narrow"/>
                <w:sz w:val="18"/>
                <w:szCs w:val="18"/>
              </w:rPr>
              <w:lastRenderedPageBreak/>
              <w:t xml:space="preserve">including, but not limited to: computer science, history of science, life and physical sciences, linguistics, logic, mathematics, psychology, statistics, and technology-related studies. </w:t>
            </w:r>
          </w:p>
        </w:tc>
      </w:tr>
      <w:tr w:rsidR="00AF1849" w:rsidRPr="005D5554" w14:paraId="06F1C267" w14:textId="77777777" w:rsidTr="004237D4">
        <w:trPr>
          <w:trHeight w:val="167"/>
        </w:trPr>
        <w:tc>
          <w:tcPr>
            <w:tcW w:w="2358" w:type="pct"/>
          </w:tcPr>
          <w:p w14:paraId="649650F7"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75ACF2F6" w14:textId="77777777" w:rsidR="00AF1849" w:rsidRPr="005D5554" w:rsidRDefault="00AF1849" w:rsidP="00AF1849">
            <w:pPr>
              <w:numPr>
                <w:ilvl w:val="0"/>
                <w:numId w:val="35"/>
              </w:numPr>
              <w:tabs>
                <w:tab w:val="clear" w:pos="720"/>
              </w:tabs>
              <w:spacing w:after="200" w:line="276" w:lineRule="auto"/>
              <w:ind w:left="259" w:hanging="259"/>
              <w:rPr>
                <w:rFonts w:ascii="Arial Narrow" w:hAnsi="Arial Narrow"/>
                <w:sz w:val="18"/>
                <w:szCs w:val="18"/>
              </w:rPr>
            </w:pPr>
            <w:r w:rsidRPr="005D5554">
              <w:rPr>
                <w:rFonts w:ascii="Arial Narrow" w:hAnsi="Arial Narrow"/>
                <w:sz w:val="18"/>
                <w:szCs w:val="18"/>
              </w:rPr>
              <w:t xml:space="preserve">Demonstrate how tools of science, mathematics, technology, or formal analysis can be used to analyze problems and develop solutions. </w:t>
            </w:r>
          </w:p>
        </w:tc>
      </w:tr>
      <w:tr w:rsidR="00AF1849" w:rsidRPr="005D5554" w14:paraId="2B21673E" w14:textId="77777777" w:rsidTr="004237D4">
        <w:trPr>
          <w:trHeight w:val="167"/>
        </w:trPr>
        <w:tc>
          <w:tcPr>
            <w:tcW w:w="2358" w:type="pct"/>
          </w:tcPr>
          <w:p w14:paraId="03BBA6CA"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50FA3DCB" w14:textId="77777777" w:rsidR="00AF1849" w:rsidRPr="005D5554" w:rsidRDefault="00AF1849" w:rsidP="00AF1849">
            <w:pPr>
              <w:numPr>
                <w:ilvl w:val="0"/>
                <w:numId w:val="35"/>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Articulate and evaluate the empirical evidence supporting a scientific or formal theory. </w:t>
            </w:r>
          </w:p>
        </w:tc>
      </w:tr>
      <w:tr w:rsidR="00AF1849" w:rsidRPr="005D5554" w14:paraId="36A4E0A9" w14:textId="77777777" w:rsidTr="004237D4">
        <w:trPr>
          <w:trHeight w:val="167"/>
        </w:trPr>
        <w:tc>
          <w:tcPr>
            <w:tcW w:w="2358" w:type="pct"/>
          </w:tcPr>
          <w:p w14:paraId="3B828ED7"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1AAE955D" w14:textId="77777777" w:rsidR="00AF1849" w:rsidRPr="005D5554" w:rsidRDefault="00AF1849" w:rsidP="00AF1849">
            <w:pPr>
              <w:numPr>
                <w:ilvl w:val="0"/>
                <w:numId w:val="35"/>
              </w:numPr>
              <w:tabs>
                <w:tab w:val="clear" w:pos="720"/>
                <w:tab w:val="num" w:pos="252"/>
              </w:tabs>
              <w:spacing w:after="200" w:line="276" w:lineRule="auto"/>
              <w:ind w:left="259" w:hanging="259"/>
              <w:rPr>
                <w:rFonts w:ascii="Arial Narrow" w:hAnsi="Arial Narrow"/>
                <w:sz w:val="18"/>
                <w:szCs w:val="18"/>
              </w:rPr>
            </w:pPr>
            <w:r w:rsidRPr="005D5554">
              <w:rPr>
                <w:rFonts w:ascii="Arial Narrow" w:hAnsi="Arial Narrow"/>
                <w:sz w:val="18"/>
                <w:szCs w:val="18"/>
              </w:rPr>
              <w:t xml:space="preserve">Articulate and evaluate the impact of technologies and scientific discoveries on the contemporary world, such as issues of personal privacy, security, or ethical responsibilities. </w:t>
            </w:r>
          </w:p>
        </w:tc>
      </w:tr>
      <w:tr w:rsidR="00AF1849" w:rsidRPr="005D5554" w14:paraId="69ED25C1" w14:textId="77777777" w:rsidTr="004237D4">
        <w:trPr>
          <w:trHeight w:val="167"/>
        </w:trPr>
        <w:tc>
          <w:tcPr>
            <w:tcW w:w="2358" w:type="pct"/>
          </w:tcPr>
          <w:p w14:paraId="6E4B7EFF" w14:textId="77777777" w:rsidR="00AF1849" w:rsidRPr="005D5554" w:rsidRDefault="00AF1849" w:rsidP="00AF1849">
            <w:pPr>
              <w:spacing w:before="100" w:beforeAutospacing="1" w:after="100" w:afterAutospacing="1" w:line="276" w:lineRule="auto"/>
              <w:rPr>
                <w:rFonts w:ascii="Arial Narrow" w:hAnsi="Arial Narrow"/>
                <w:b/>
                <w:bCs/>
                <w:sz w:val="18"/>
                <w:szCs w:val="18"/>
              </w:rPr>
            </w:pPr>
          </w:p>
        </w:tc>
        <w:tc>
          <w:tcPr>
            <w:tcW w:w="2642" w:type="pct"/>
          </w:tcPr>
          <w:p w14:paraId="6153E10A" w14:textId="77777777" w:rsidR="00AF1849" w:rsidRPr="005D5554" w:rsidRDefault="00AF1849" w:rsidP="00AF1849">
            <w:pPr>
              <w:numPr>
                <w:ilvl w:val="0"/>
                <w:numId w:val="35"/>
              </w:numPr>
              <w:tabs>
                <w:tab w:val="clear" w:pos="720"/>
              </w:tabs>
              <w:spacing w:after="200" w:line="276" w:lineRule="auto"/>
              <w:ind w:left="259" w:hanging="187"/>
              <w:rPr>
                <w:rFonts w:ascii="Arial Narrow" w:hAnsi="Arial Narrow"/>
                <w:sz w:val="18"/>
                <w:szCs w:val="18"/>
              </w:rPr>
            </w:pPr>
            <w:r w:rsidRPr="005D5554">
              <w:rPr>
                <w:rFonts w:ascii="Arial Narrow" w:hAnsi="Arial Narrow"/>
                <w:sz w:val="18"/>
                <w:szCs w:val="18"/>
              </w:rPr>
              <w:t>Understand the scientific principles underlying matters of policy or public concern in which science plays a role.</w:t>
            </w:r>
          </w:p>
        </w:tc>
      </w:tr>
    </w:tbl>
    <w:p w14:paraId="49CE573F" w14:textId="77777777" w:rsidR="00AF1849" w:rsidRPr="005D5554" w:rsidRDefault="00AF1849" w:rsidP="00AF1849">
      <w:pPr>
        <w:spacing w:after="200" w:line="276" w:lineRule="auto"/>
        <w:rPr>
          <w:rFonts w:ascii="Calibri" w:eastAsia="Calibri" w:hAnsi="Calibri"/>
          <w:sz w:val="22"/>
          <w:szCs w:val="22"/>
        </w:rPr>
      </w:pPr>
    </w:p>
    <w:p w14:paraId="0BF5E894" w14:textId="77777777" w:rsidR="00AF1849" w:rsidRPr="005D5554" w:rsidRDefault="00AF1849" w:rsidP="00706F6D">
      <w:pPr>
        <w:rPr>
          <w:rFonts w:ascii="Arial" w:hAnsi="Arial" w:cs="Arial"/>
          <w:sz w:val="24"/>
          <w:szCs w:val="24"/>
        </w:rPr>
      </w:pPr>
    </w:p>
    <w:sectPr w:rsidR="00AF1849" w:rsidRPr="005D5554">
      <w:footerReference w:type="default" r:id="rId11"/>
      <w:pgSz w:w="12240" w:h="15840"/>
      <w:pgMar w:top="540" w:right="1800" w:bottom="63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4B1D" w14:textId="77777777" w:rsidR="00C52958" w:rsidRDefault="00C52958" w:rsidP="00E33551">
      <w:r>
        <w:separator/>
      </w:r>
    </w:p>
  </w:endnote>
  <w:endnote w:type="continuationSeparator" w:id="0">
    <w:p w14:paraId="58EC5746" w14:textId="77777777" w:rsidR="00C52958" w:rsidRDefault="00C52958" w:rsidP="00E3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654853"/>
      <w:docPartObj>
        <w:docPartGallery w:val="Page Numbers (Bottom of Page)"/>
        <w:docPartUnique/>
      </w:docPartObj>
    </w:sdtPr>
    <w:sdtEndPr>
      <w:rPr>
        <w:noProof/>
      </w:rPr>
    </w:sdtEndPr>
    <w:sdtContent>
      <w:p w14:paraId="1DFD42A3" w14:textId="77777777" w:rsidR="009234A9" w:rsidRDefault="009234A9">
        <w:pPr>
          <w:pStyle w:val="Footer"/>
          <w:jc w:val="right"/>
        </w:pPr>
        <w:r>
          <w:fldChar w:fldCharType="begin"/>
        </w:r>
        <w:r>
          <w:instrText xml:space="preserve"> PAGE   \* MERGEFORMAT </w:instrText>
        </w:r>
        <w:r>
          <w:fldChar w:fldCharType="separate"/>
        </w:r>
        <w:r w:rsidR="009F2257">
          <w:rPr>
            <w:noProof/>
          </w:rPr>
          <w:t>2</w:t>
        </w:r>
        <w:r>
          <w:rPr>
            <w:noProof/>
          </w:rPr>
          <w:fldChar w:fldCharType="end"/>
        </w:r>
      </w:p>
    </w:sdtContent>
  </w:sdt>
  <w:p w14:paraId="17F224A9" w14:textId="77777777" w:rsidR="009234A9" w:rsidRDefault="00923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6767C" w14:textId="77777777" w:rsidR="00C52958" w:rsidRDefault="00C52958" w:rsidP="00E33551">
      <w:r>
        <w:separator/>
      </w:r>
    </w:p>
  </w:footnote>
  <w:footnote w:type="continuationSeparator" w:id="0">
    <w:p w14:paraId="266FF7D4" w14:textId="77777777" w:rsidR="00C52958" w:rsidRDefault="00C52958" w:rsidP="00E3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268"/>
    <w:multiLevelType w:val="hybridMultilevel"/>
    <w:tmpl w:val="1338CF9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F334F5"/>
    <w:multiLevelType w:val="hybridMultilevel"/>
    <w:tmpl w:val="970C46A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0377E"/>
    <w:multiLevelType w:val="hybridMultilevel"/>
    <w:tmpl w:val="29DA0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A43CAA"/>
    <w:multiLevelType w:val="hybridMultilevel"/>
    <w:tmpl w:val="EF6A7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964668"/>
    <w:multiLevelType w:val="hybridMultilevel"/>
    <w:tmpl w:val="78E087A0"/>
    <w:lvl w:ilvl="0" w:tplc="0600AFF8">
      <w:start w:val="1"/>
      <w:numFmt w:val="bullet"/>
      <w:lvlText w:val=""/>
      <w:lvlJc w:val="left"/>
      <w:pPr>
        <w:tabs>
          <w:tab w:val="num" w:pos="720"/>
        </w:tabs>
        <w:ind w:left="720" w:hanging="360"/>
      </w:pPr>
      <w:rPr>
        <w:rFonts w:ascii="Symbol" w:hAnsi="Symbol" w:hint="default"/>
      </w:rPr>
    </w:lvl>
    <w:lvl w:ilvl="1" w:tplc="2BB62AA2" w:tentative="1">
      <w:start w:val="1"/>
      <w:numFmt w:val="bullet"/>
      <w:lvlText w:val="o"/>
      <w:lvlJc w:val="left"/>
      <w:pPr>
        <w:tabs>
          <w:tab w:val="num" w:pos="1440"/>
        </w:tabs>
        <w:ind w:left="1440" w:hanging="360"/>
      </w:pPr>
      <w:rPr>
        <w:rFonts w:ascii="Courier New" w:hAnsi="Courier New" w:hint="default"/>
      </w:rPr>
    </w:lvl>
    <w:lvl w:ilvl="2" w:tplc="15B4022C" w:tentative="1">
      <w:start w:val="1"/>
      <w:numFmt w:val="bullet"/>
      <w:lvlText w:val=""/>
      <w:lvlJc w:val="left"/>
      <w:pPr>
        <w:tabs>
          <w:tab w:val="num" w:pos="2160"/>
        </w:tabs>
        <w:ind w:left="2160" w:hanging="360"/>
      </w:pPr>
      <w:rPr>
        <w:rFonts w:ascii="Wingdings" w:hAnsi="Wingdings" w:hint="default"/>
      </w:rPr>
    </w:lvl>
    <w:lvl w:ilvl="3" w:tplc="B1C2F156" w:tentative="1">
      <w:start w:val="1"/>
      <w:numFmt w:val="bullet"/>
      <w:lvlText w:val=""/>
      <w:lvlJc w:val="left"/>
      <w:pPr>
        <w:tabs>
          <w:tab w:val="num" w:pos="2880"/>
        </w:tabs>
        <w:ind w:left="2880" w:hanging="360"/>
      </w:pPr>
      <w:rPr>
        <w:rFonts w:ascii="Symbol" w:hAnsi="Symbol" w:hint="default"/>
      </w:rPr>
    </w:lvl>
    <w:lvl w:ilvl="4" w:tplc="0D1E8D1E" w:tentative="1">
      <w:start w:val="1"/>
      <w:numFmt w:val="bullet"/>
      <w:lvlText w:val="o"/>
      <w:lvlJc w:val="left"/>
      <w:pPr>
        <w:tabs>
          <w:tab w:val="num" w:pos="3600"/>
        </w:tabs>
        <w:ind w:left="3600" w:hanging="360"/>
      </w:pPr>
      <w:rPr>
        <w:rFonts w:ascii="Courier New" w:hAnsi="Courier New" w:hint="default"/>
      </w:rPr>
    </w:lvl>
    <w:lvl w:ilvl="5" w:tplc="5338F6E0" w:tentative="1">
      <w:start w:val="1"/>
      <w:numFmt w:val="bullet"/>
      <w:lvlText w:val=""/>
      <w:lvlJc w:val="left"/>
      <w:pPr>
        <w:tabs>
          <w:tab w:val="num" w:pos="4320"/>
        </w:tabs>
        <w:ind w:left="4320" w:hanging="360"/>
      </w:pPr>
      <w:rPr>
        <w:rFonts w:ascii="Wingdings" w:hAnsi="Wingdings" w:hint="default"/>
      </w:rPr>
    </w:lvl>
    <w:lvl w:ilvl="6" w:tplc="754E8CA6" w:tentative="1">
      <w:start w:val="1"/>
      <w:numFmt w:val="bullet"/>
      <w:lvlText w:val=""/>
      <w:lvlJc w:val="left"/>
      <w:pPr>
        <w:tabs>
          <w:tab w:val="num" w:pos="5040"/>
        </w:tabs>
        <w:ind w:left="5040" w:hanging="360"/>
      </w:pPr>
      <w:rPr>
        <w:rFonts w:ascii="Symbol" w:hAnsi="Symbol" w:hint="default"/>
      </w:rPr>
    </w:lvl>
    <w:lvl w:ilvl="7" w:tplc="39CCAA8E" w:tentative="1">
      <w:start w:val="1"/>
      <w:numFmt w:val="bullet"/>
      <w:lvlText w:val="o"/>
      <w:lvlJc w:val="left"/>
      <w:pPr>
        <w:tabs>
          <w:tab w:val="num" w:pos="5760"/>
        </w:tabs>
        <w:ind w:left="5760" w:hanging="360"/>
      </w:pPr>
      <w:rPr>
        <w:rFonts w:ascii="Courier New" w:hAnsi="Courier New" w:hint="default"/>
      </w:rPr>
    </w:lvl>
    <w:lvl w:ilvl="8" w:tplc="B852C8D6" w:tentative="1">
      <w:start w:val="1"/>
      <w:numFmt w:val="bullet"/>
      <w:lvlText w:val=""/>
      <w:lvlJc w:val="left"/>
      <w:pPr>
        <w:tabs>
          <w:tab w:val="num" w:pos="6480"/>
        </w:tabs>
        <w:ind w:left="6480" w:hanging="360"/>
      </w:pPr>
      <w:rPr>
        <w:rFonts w:ascii="Wingdings" w:hAnsi="Wingdings" w:hint="default"/>
      </w:rPr>
    </w:lvl>
  </w:abstractNum>
  <w:abstractNum w:abstractNumId="8">
    <w:nsid w:val="18360356"/>
    <w:multiLevelType w:val="multilevel"/>
    <w:tmpl w:val="35BAA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D70091F"/>
    <w:multiLevelType w:val="hybridMultilevel"/>
    <w:tmpl w:val="CF42CEF6"/>
    <w:lvl w:ilvl="0" w:tplc="BB0EAD3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B042C"/>
    <w:multiLevelType w:val="hybridMultilevel"/>
    <w:tmpl w:val="99946892"/>
    <w:lvl w:ilvl="0" w:tplc="CDEC4CC8">
      <w:start w:val="1"/>
      <w:numFmt w:val="bullet"/>
      <w:lvlText w:val=""/>
      <w:lvlJc w:val="left"/>
      <w:pPr>
        <w:tabs>
          <w:tab w:val="num" w:pos="720"/>
        </w:tabs>
        <w:ind w:left="720" w:hanging="360"/>
      </w:pPr>
      <w:rPr>
        <w:rFonts w:ascii="Symbol" w:hAnsi="Symbol" w:hint="default"/>
      </w:rPr>
    </w:lvl>
    <w:lvl w:ilvl="1" w:tplc="E99460EC" w:tentative="1">
      <w:start w:val="1"/>
      <w:numFmt w:val="bullet"/>
      <w:lvlText w:val="o"/>
      <w:lvlJc w:val="left"/>
      <w:pPr>
        <w:tabs>
          <w:tab w:val="num" w:pos="1440"/>
        </w:tabs>
        <w:ind w:left="1440" w:hanging="360"/>
      </w:pPr>
      <w:rPr>
        <w:rFonts w:ascii="Courier New" w:hAnsi="Courier New" w:hint="default"/>
      </w:rPr>
    </w:lvl>
    <w:lvl w:ilvl="2" w:tplc="A9F474D0" w:tentative="1">
      <w:start w:val="1"/>
      <w:numFmt w:val="bullet"/>
      <w:lvlText w:val=""/>
      <w:lvlJc w:val="left"/>
      <w:pPr>
        <w:tabs>
          <w:tab w:val="num" w:pos="2160"/>
        </w:tabs>
        <w:ind w:left="2160" w:hanging="360"/>
      </w:pPr>
      <w:rPr>
        <w:rFonts w:ascii="Wingdings" w:hAnsi="Wingdings" w:hint="default"/>
      </w:rPr>
    </w:lvl>
    <w:lvl w:ilvl="3" w:tplc="BF2807A8" w:tentative="1">
      <w:start w:val="1"/>
      <w:numFmt w:val="bullet"/>
      <w:lvlText w:val=""/>
      <w:lvlJc w:val="left"/>
      <w:pPr>
        <w:tabs>
          <w:tab w:val="num" w:pos="2880"/>
        </w:tabs>
        <w:ind w:left="2880" w:hanging="360"/>
      </w:pPr>
      <w:rPr>
        <w:rFonts w:ascii="Symbol" w:hAnsi="Symbol" w:hint="default"/>
      </w:rPr>
    </w:lvl>
    <w:lvl w:ilvl="4" w:tplc="3A542990" w:tentative="1">
      <w:start w:val="1"/>
      <w:numFmt w:val="bullet"/>
      <w:lvlText w:val="o"/>
      <w:lvlJc w:val="left"/>
      <w:pPr>
        <w:tabs>
          <w:tab w:val="num" w:pos="3600"/>
        </w:tabs>
        <w:ind w:left="3600" w:hanging="360"/>
      </w:pPr>
      <w:rPr>
        <w:rFonts w:ascii="Courier New" w:hAnsi="Courier New" w:hint="default"/>
      </w:rPr>
    </w:lvl>
    <w:lvl w:ilvl="5" w:tplc="D9308F02" w:tentative="1">
      <w:start w:val="1"/>
      <w:numFmt w:val="bullet"/>
      <w:lvlText w:val=""/>
      <w:lvlJc w:val="left"/>
      <w:pPr>
        <w:tabs>
          <w:tab w:val="num" w:pos="4320"/>
        </w:tabs>
        <w:ind w:left="4320" w:hanging="360"/>
      </w:pPr>
      <w:rPr>
        <w:rFonts w:ascii="Wingdings" w:hAnsi="Wingdings" w:hint="default"/>
      </w:rPr>
    </w:lvl>
    <w:lvl w:ilvl="6" w:tplc="B7DAB442" w:tentative="1">
      <w:start w:val="1"/>
      <w:numFmt w:val="bullet"/>
      <w:lvlText w:val=""/>
      <w:lvlJc w:val="left"/>
      <w:pPr>
        <w:tabs>
          <w:tab w:val="num" w:pos="5040"/>
        </w:tabs>
        <w:ind w:left="5040" w:hanging="360"/>
      </w:pPr>
      <w:rPr>
        <w:rFonts w:ascii="Symbol" w:hAnsi="Symbol" w:hint="default"/>
      </w:rPr>
    </w:lvl>
    <w:lvl w:ilvl="7" w:tplc="B76E9D8E" w:tentative="1">
      <w:start w:val="1"/>
      <w:numFmt w:val="bullet"/>
      <w:lvlText w:val="o"/>
      <w:lvlJc w:val="left"/>
      <w:pPr>
        <w:tabs>
          <w:tab w:val="num" w:pos="5760"/>
        </w:tabs>
        <w:ind w:left="5760" w:hanging="360"/>
      </w:pPr>
      <w:rPr>
        <w:rFonts w:ascii="Courier New" w:hAnsi="Courier New" w:hint="default"/>
      </w:rPr>
    </w:lvl>
    <w:lvl w:ilvl="8" w:tplc="C41AC298" w:tentative="1">
      <w:start w:val="1"/>
      <w:numFmt w:val="bullet"/>
      <w:lvlText w:val=""/>
      <w:lvlJc w:val="left"/>
      <w:pPr>
        <w:tabs>
          <w:tab w:val="num" w:pos="6480"/>
        </w:tabs>
        <w:ind w:left="6480" w:hanging="360"/>
      </w:pPr>
      <w:rPr>
        <w:rFonts w:ascii="Wingdings" w:hAnsi="Wingdings" w:hint="default"/>
      </w:rPr>
    </w:lvl>
  </w:abstractNum>
  <w:abstractNum w:abstractNumId="11">
    <w:nsid w:val="1F3C6814"/>
    <w:multiLevelType w:val="hybridMultilevel"/>
    <w:tmpl w:val="08A05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A76DDA"/>
    <w:multiLevelType w:val="hybridMultilevel"/>
    <w:tmpl w:val="21E22AAA"/>
    <w:lvl w:ilvl="0" w:tplc="FFFFFFFF">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31C1B2B"/>
    <w:multiLevelType w:val="hybridMultilevel"/>
    <w:tmpl w:val="0D4A4F0E"/>
    <w:lvl w:ilvl="0" w:tplc="10804CD4">
      <w:start w:val="1"/>
      <w:numFmt w:val="bullet"/>
      <w:lvlText w:val=""/>
      <w:lvlJc w:val="left"/>
      <w:pPr>
        <w:tabs>
          <w:tab w:val="num" w:pos="720"/>
        </w:tabs>
        <w:ind w:left="720" w:hanging="360"/>
      </w:pPr>
      <w:rPr>
        <w:rFonts w:ascii="Symbol" w:hAnsi="Symbol" w:hint="default"/>
      </w:rPr>
    </w:lvl>
    <w:lvl w:ilvl="1" w:tplc="B2B45A6E" w:tentative="1">
      <w:start w:val="1"/>
      <w:numFmt w:val="lowerLetter"/>
      <w:lvlText w:val="%2."/>
      <w:lvlJc w:val="left"/>
      <w:pPr>
        <w:tabs>
          <w:tab w:val="num" w:pos="1440"/>
        </w:tabs>
        <w:ind w:left="1440" w:hanging="360"/>
      </w:pPr>
    </w:lvl>
    <w:lvl w:ilvl="2" w:tplc="A51A5EDC" w:tentative="1">
      <w:start w:val="1"/>
      <w:numFmt w:val="lowerRoman"/>
      <w:lvlText w:val="%3."/>
      <w:lvlJc w:val="right"/>
      <w:pPr>
        <w:tabs>
          <w:tab w:val="num" w:pos="2160"/>
        </w:tabs>
        <w:ind w:left="2160" w:hanging="180"/>
      </w:pPr>
    </w:lvl>
    <w:lvl w:ilvl="3" w:tplc="B20272C8" w:tentative="1">
      <w:start w:val="1"/>
      <w:numFmt w:val="decimal"/>
      <w:lvlText w:val="%4."/>
      <w:lvlJc w:val="left"/>
      <w:pPr>
        <w:tabs>
          <w:tab w:val="num" w:pos="2880"/>
        </w:tabs>
        <w:ind w:left="2880" w:hanging="360"/>
      </w:pPr>
    </w:lvl>
    <w:lvl w:ilvl="4" w:tplc="07443050" w:tentative="1">
      <w:start w:val="1"/>
      <w:numFmt w:val="lowerLetter"/>
      <w:lvlText w:val="%5."/>
      <w:lvlJc w:val="left"/>
      <w:pPr>
        <w:tabs>
          <w:tab w:val="num" w:pos="3600"/>
        </w:tabs>
        <w:ind w:left="3600" w:hanging="360"/>
      </w:pPr>
    </w:lvl>
    <w:lvl w:ilvl="5" w:tplc="E682AB72" w:tentative="1">
      <w:start w:val="1"/>
      <w:numFmt w:val="lowerRoman"/>
      <w:lvlText w:val="%6."/>
      <w:lvlJc w:val="right"/>
      <w:pPr>
        <w:tabs>
          <w:tab w:val="num" w:pos="4320"/>
        </w:tabs>
        <w:ind w:left="4320" w:hanging="180"/>
      </w:pPr>
    </w:lvl>
    <w:lvl w:ilvl="6" w:tplc="A236791C" w:tentative="1">
      <w:start w:val="1"/>
      <w:numFmt w:val="decimal"/>
      <w:lvlText w:val="%7."/>
      <w:lvlJc w:val="left"/>
      <w:pPr>
        <w:tabs>
          <w:tab w:val="num" w:pos="5040"/>
        </w:tabs>
        <w:ind w:left="5040" w:hanging="360"/>
      </w:pPr>
    </w:lvl>
    <w:lvl w:ilvl="7" w:tplc="C98819CE" w:tentative="1">
      <w:start w:val="1"/>
      <w:numFmt w:val="lowerLetter"/>
      <w:lvlText w:val="%8."/>
      <w:lvlJc w:val="left"/>
      <w:pPr>
        <w:tabs>
          <w:tab w:val="num" w:pos="5760"/>
        </w:tabs>
        <w:ind w:left="5760" w:hanging="360"/>
      </w:pPr>
    </w:lvl>
    <w:lvl w:ilvl="8" w:tplc="5DE207E4" w:tentative="1">
      <w:start w:val="1"/>
      <w:numFmt w:val="lowerRoman"/>
      <w:lvlText w:val="%9."/>
      <w:lvlJc w:val="right"/>
      <w:pPr>
        <w:tabs>
          <w:tab w:val="num" w:pos="6480"/>
        </w:tabs>
        <w:ind w:left="6480" w:hanging="180"/>
      </w:pPr>
    </w:lvl>
  </w:abstractNum>
  <w:abstractNum w:abstractNumId="14">
    <w:nsid w:val="25CD6023"/>
    <w:multiLevelType w:val="hybridMultilevel"/>
    <w:tmpl w:val="EC8AF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EE7743"/>
    <w:multiLevelType w:val="hybridMultilevel"/>
    <w:tmpl w:val="4A04D5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97114C4"/>
    <w:multiLevelType w:val="hybridMultilevel"/>
    <w:tmpl w:val="BEE85C3C"/>
    <w:lvl w:ilvl="0" w:tplc="7144CE8A">
      <w:start w:val="1"/>
      <w:numFmt w:val="bullet"/>
      <w:lvlText w:val=""/>
      <w:lvlJc w:val="left"/>
      <w:pPr>
        <w:tabs>
          <w:tab w:val="num" w:pos="720"/>
        </w:tabs>
        <w:ind w:left="720" w:hanging="360"/>
      </w:pPr>
      <w:rPr>
        <w:rFonts w:ascii="Symbol" w:hAnsi="Symbol" w:hint="default"/>
      </w:rPr>
    </w:lvl>
    <w:lvl w:ilvl="1" w:tplc="14508A7C" w:tentative="1">
      <w:start w:val="1"/>
      <w:numFmt w:val="bullet"/>
      <w:lvlText w:val="o"/>
      <w:lvlJc w:val="left"/>
      <w:pPr>
        <w:tabs>
          <w:tab w:val="num" w:pos="1440"/>
        </w:tabs>
        <w:ind w:left="1440" w:hanging="360"/>
      </w:pPr>
      <w:rPr>
        <w:rFonts w:ascii="Courier New" w:hAnsi="Courier New" w:hint="default"/>
      </w:rPr>
    </w:lvl>
    <w:lvl w:ilvl="2" w:tplc="36328898" w:tentative="1">
      <w:start w:val="1"/>
      <w:numFmt w:val="bullet"/>
      <w:lvlText w:val=""/>
      <w:lvlJc w:val="left"/>
      <w:pPr>
        <w:tabs>
          <w:tab w:val="num" w:pos="2160"/>
        </w:tabs>
        <w:ind w:left="2160" w:hanging="360"/>
      </w:pPr>
      <w:rPr>
        <w:rFonts w:ascii="Wingdings" w:hAnsi="Wingdings" w:hint="default"/>
      </w:rPr>
    </w:lvl>
    <w:lvl w:ilvl="3" w:tplc="92288446" w:tentative="1">
      <w:start w:val="1"/>
      <w:numFmt w:val="bullet"/>
      <w:lvlText w:val=""/>
      <w:lvlJc w:val="left"/>
      <w:pPr>
        <w:tabs>
          <w:tab w:val="num" w:pos="2880"/>
        </w:tabs>
        <w:ind w:left="2880" w:hanging="360"/>
      </w:pPr>
      <w:rPr>
        <w:rFonts w:ascii="Symbol" w:hAnsi="Symbol" w:hint="default"/>
      </w:rPr>
    </w:lvl>
    <w:lvl w:ilvl="4" w:tplc="D26AE8EC" w:tentative="1">
      <w:start w:val="1"/>
      <w:numFmt w:val="bullet"/>
      <w:lvlText w:val="o"/>
      <w:lvlJc w:val="left"/>
      <w:pPr>
        <w:tabs>
          <w:tab w:val="num" w:pos="3600"/>
        </w:tabs>
        <w:ind w:left="3600" w:hanging="360"/>
      </w:pPr>
      <w:rPr>
        <w:rFonts w:ascii="Courier New" w:hAnsi="Courier New" w:hint="default"/>
      </w:rPr>
    </w:lvl>
    <w:lvl w:ilvl="5" w:tplc="43A43ADA" w:tentative="1">
      <w:start w:val="1"/>
      <w:numFmt w:val="bullet"/>
      <w:lvlText w:val=""/>
      <w:lvlJc w:val="left"/>
      <w:pPr>
        <w:tabs>
          <w:tab w:val="num" w:pos="4320"/>
        </w:tabs>
        <w:ind w:left="4320" w:hanging="360"/>
      </w:pPr>
      <w:rPr>
        <w:rFonts w:ascii="Wingdings" w:hAnsi="Wingdings" w:hint="default"/>
      </w:rPr>
    </w:lvl>
    <w:lvl w:ilvl="6" w:tplc="513E0D7A" w:tentative="1">
      <w:start w:val="1"/>
      <w:numFmt w:val="bullet"/>
      <w:lvlText w:val=""/>
      <w:lvlJc w:val="left"/>
      <w:pPr>
        <w:tabs>
          <w:tab w:val="num" w:pos="5040"/>
        </w:tabs>
        <w:ind w:left="5040" w:hanging="360"/>
      </w:pPr>
      <w:rPr>
        <w:rFonts w:ascii="Symbol" w:hAnsi="Symbol" w:hint="default"/>
      </w:rPr>
    </w:lvl>
    <w:lvl w:ilvl="7" w:tplc="583A1818" w:tentative="1">
      <w:start w:val="1"/>
      <w:numFmt w:val="bullet"/>
      <w:lvlText w:val="o"/>
      <w:lvlJc w:val="left"/>
      <w:pPr>
        <w:tabs>
          <w:tab w:val="num" w:pos="5760"/>
        </w:tabs>
        <w:ind w:left="5760" w:hanging="360"/>
      </w:pPr>
      <w:rPr>
        <w:rFonts w:ascii="Courier New" w:hAnsi="Courier New" w:hint="default"/>
      </w:rPr>
    </w:lvl>
    <w:lvl w:ilvl="8" w:tplc="9A3A2B98" w:tentative="1">
      <w:start w:val="1"/>
      <w:numFmt w:val="bullet"/>
      <w:lvlText w:val=""/>
      <w:lvlJc w:val="left"/>
      <w:pPr>
        <w:tabs>
          <w:tab w:val="num" w:pos="6480"/>
        </w:tabs>
        <w:ind w:left="6480" w:hanging="360"/>
      </w:pPr>
      <w:rPr>
        <w:rFonts w:ascii="Wingdings" w:hAnsi="Wingdings" w:hint="default"/>
      </w:rPr>
    </w:lvl>
  </w:abstractNum>
  <w:abstractNum w:abstractNumId="18">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71091E"/>
    <w:multiLevelType w:val="hybridMultilevel"/>
    <w:tmpl w:val="0BA0689E"/>
    <w:lvl w:ilvl="0" w:tplc="29B6DC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057D2A"/>
    <w:multiLevelType w:val="hybridMultilevel"/>
    <w:tmpl w:val="323EDC36"/>
    <w:lvl w:ilvl="0" w:tplc="5858A8B0">
      <w:start w:val="1"/>
      <w:numFmt w:val="bullet"/>
      <w:lvlText w:val=""/>
      <w:lvlJc w:val="left"/>
      <w:pPr>
        <w:tabs>
          <w:tab w:val="num" w:pos="720"/>
        </w:tabs>
        <w:ind w:left="720" w:hanging="360"/>
      </w:pPr>
      <w:rPr>
        <w:rFonts w:ascii="Symbol" w:hAnsi="Symbol" w:hint="default"/>
      </w:rPr>
    </w:lvl>
    <w:lvl w:ilvl="1" w:tplc="F6A851F8" w:tentative="1">
      <w:start w:val="1"/>
      <w:numFmt w:val="bullet"/>
      <w:lvlText w:val="o"/>
      <w:lvlJc w:val="left"/>
      <w:pPr>
        <w:tabs>
          <w:tab w:val="num" w:pos="1440"/>
        </w:tabs>
        <w:ind w:left="1440" w:hanging="360"/>
      </w:pPr>
      <w:rPr>
        <w:rFonts w:ascii="Courier New" w:hAnsi="Courier New" w:hint="default"/>
      </w:rPr>
    </w:lvl>
    <w:lvl w:ilvl="2" w:tplc="2E3AACC2" w:tentative="1">
      <w:start w:val="1"/>
      <w:numFmt w:val="bullet"/>
      <w:lvlText w:val=""/>
      <w:lvlJc w:val="left"/>
      <w:pPr>
        <w:tabs>
          <w:tab w:val="num" w:pos="2160"/>
        </w:tabs>
        <w:ind w:left="2160" w:hanging="360"/>
      </w:pPr>
      <w:rPr>
        <w:rFonts w:ascii="Wingdings" w:hAnsi="Wingdings" w:hint="default"/>
      </w:rPr>
    </w:lvl>
    <w:lvl w:ilvl="3" w:tplc="09A69A92" w:tentative="1">
      <w:start w:val="1"/>
      <w:numFmt w:val="bullet"/>
      <w:lvlText w:val=""/>
      <w:lvlJc w:val="left"/>
      <w:pPr>
        <w:tabs>
          <w:tab w:val="num" w:pos="2880"/>
        </w:tabs>
        <w:ind w:left="2880" w:hanging="360"/>
      </w:pPr>
      <w:rPr>
        <w:rFonts w:ascii="Symbol" w:hAnsi="Symbol" w:hint="default"/>
      </w:rPr>
    </w:lvl>
    <w:lvl w:ilvl="4" w:tplc="4F82C2E4" w:tentative="1">
      <w:start w:val="1"/>
      <w:numFmt w:val="bullet"/>
      <w:lvlText w:val="o"/>
      <w:lvlJc w:val="left"/>
      <w:pPr>
        <w:tabs>
          <w:tab w:val="num" w:pos="3600"/>
        </w:tabs>
        <w:ind w:left="3600" w:hanging="360"/>
      </w:pPr>
      <w:rPr>
        <w:rFonts w:ascii="Courier New" w:hAnsi="Courier New" w:hint="default"/>
      </w:rPr>
    </w:lvl>
    <w:lvl w:ilvl="5" w:tplc="49D8303C" w:tentative="1">
      <w:start w:val="1"/>
      <w:numFmt w:val="bullet"/>
      <w:lvlText w:val=""/>
      <w:lvlJc w:val="left"/>
      <w:pPr>
        <w:tabs>
          <w:tab w:val="num" w:pos="4320"/>
        </w:tabs>
        <w:ind w:left="4320" w:hanging="360"/>
      </w:pPr>
      <w:rPr>
        <w:rFonts w:ascii="Wingdings" w:hAnsi="Wingdings" w:hint="default"/>
      </w:rPr>
    </w:lvl>
    <w:lvl w:ilvl="6" w:tplc="E8BE5CE6" w:tentative="1">
      <w:start w:val="1"/>
      <w:numFmt w:val="bullet"/>
      <w:lvlText w:val=""/>
      <w:lvlJc w:val="left"/>
      <w:pPr>
        <w:tabs>
          <w:tab w:val="num" w:pos="5040"/>
        </w:tabs>
        <w:ind w:left="5040" w:hanging="360"/>
      </w:pPr>
      <w:rPr>
        <w:rFonts w:ascii="Symbol" w:hAnsi="Symbol" w:hint="default"/>
      </w:rPr>
    </w:lvl>
    <w:lvl w:ilvl="7" w:tplc="816C848C" w:tentative="1">
      <w:start w:val="1"/>
      <w:numFmt w:val="bullet"/>
      <w:lvlText w:val="o"/>
      <w:lvlJc w:val="left"/>
      <w:pPr>
        <w:tabs>
          <w:tab w:val="num" w:pos="5760"/>
        </w:tabs>
        <w:ind w:left="5760" w:hanging="360"/>
      </w:pPr>
      <w:rPr>
        <w:rFonts w:ascii="Courier New" w:hAnsi="Courier New" w:hint="default"/>
      </w:rPr>
    </w:lvl>
    <w:lvl w:ilvl="8" w:tplc="94783C34" w:tentative="1">
      <w:start w:val="1"/>
      <w:numFmt w:val="bullet"/>
      <w:lvlText w:val=""/>
      <w:lvlJc w:val="left"/>
      <w:pPr>
        <w:tabs>
          <w:tab w:val="num" w:pos="6480"/>
        </w:tabs>
        <w:ind w:left="6480" w:hanging="360"/>
      </w:pPr>
      <w:rPr>
        <w:rFonts w:ascii="Wingdings" w:hAnsi="Wingdings" w:hint="default"/>
      </w:rPr>
    </w:lvl>
  </w:abstractNum>
  <w:abstractNum w:abstractNumId="21">
    <w:nsid w:val="3B3100F0"/>
    <w:multiLevelType w:val="hybridMultilevel"/>
    <w:tmpl w:val="2FDC71D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nsid w:val="41F7582C"/>
    <w:multiLevelType w:val="hybridMultilevel"/>
    <w:tmpl w:val="C42C806C"/>
    <w:lvl w:ilvl="0" w:tplc="D1FAE5C4">
      <w:start w:val="1"/>
      <w:numFmt w:val="bullet"/>
      <w:lvlText w:val=""/>
      <w:lvlJc w:val="left"/>
      <w:pPr>
        <w:tabs>
          <w:tab w:val="num" w:pos="720"/>
        </w:tabs>
        <w:ind w:left="720" w:hanging="360"/>
      </w:pPr>
      <w:rPr>
        <w:rFonts w:ascii="Symbol" w:hAnsi="Symbol" w:hint="default"/>
      </w:rPr>
    </w:lvl>
    <w:lvl w:ilvl="1" w:tplc="47088112" w:tentative="1">
      <w:start w:val="1"/>
      <w:numFmt w:val="bullet"/>
      <w:lvlText w:val="o"/>
      <w:lvlJc w:val="left"/>
      <w:pPr>
        <w:tabs>
          <w:tab w:val="num" w:pos="1440"/>
        </w:tabs>
        <w:ind w:left="1440" w:hanging="360"/>
      </w:pPr>
      <w:rPr>
        <w:rFonts w:ascii="Courier New" w:hAnsi="Courier New" w:hint="default"/>
      </w:rPr>
    </w:lvl>
    <w:lvl w:ilvl="2" w:tplc="EE40B500" w:tentative="1">
      <w:start w:val="1"/>
      <w:numFmt w:val="bullet"/>
      <w:lvlText w:val=""/>
      <w:lvlJc w:val="left"/>
      <w:pPr>
        <w:tabs>
          <w:tab w:val="num" w:pos="2160"/>
        </w:tabs>
        <w:ind w:left="2160" w:hanging="360"/>
      </w:pPr>
      <w:rPr>
        <w:rFonts w:ascii="Wingdings" w:hAnsi="Wingdings" w:hint="default"/>
      </w:rPr>
    </w:lvl>
    <w:lvl w:ilvl="3" w:tplc="40903CCA" w:tentative="1">
      <w:start w:val="1"/>
      <w:numFmt w:val="bullet"/>
      <w:lvlText w:val=""/>
      <w:lvlJc w:val="left"/>
      <w:pPr>
        <w:tabs>
          <w:tab w:val="num" w:pos="2880"/>
        </w:tabs>
        <w:ind w:left="2880" w:hanging="360"/>
      </w:pPr>
      <w:rPr>
        <w:rFonts w:ascii="Symbol" w:hAnsi="Symbol" w:hint="default"/>
      </w:rPr>
    </w:lvl>
    <w:lvl w:ilvl="4" w:tplc="A3349490" w:tentative="1">
      <w:start w:val="1"/>
      <w:numFmt w:val="bullet"/>
      <w:lvlText w:val="o"/>
      <w:lvlJc w:val="left"/>
      <w:pPr>
        <w:tabs>
          <w:tab w:val="num" w:pos="3600"/>
        </w:tabs>
        <w:ind w:left="3600" w:hanging="360"/>
      </w:pPr>
      <w:rPr>
        <w:rFonts w:ascii="Courier New" w:hAnsi="Courier New" w:hint="default"/>
      </w:rPr>
    </w:lvl>
    <w:lvl w:ilvl="5" w:tplc="F59E5F10" w:tentative="1">
      <w:start w:val="1"/>
      <w:numFmt w:val="bullet"/>
      <w:lvlText w:val=""/>
      <w:lvlJc w:val="left"/>
      <w:pPr>
        <w:tabs>
          <w:tab w:val="num" w:pos="4320"/>
        </w:tabs>
        <w:ind w:left="4320" w:hanging="360"/>
      </w:pPr>
      <w:rPr>
        <w:rFonts w:ascii="Wingdings" w:hAnsi="Wingdings" w:hint="default"/>
      </w:rPr>
    </w:lvl>
    <w:lvl w:ilvl="6" w:tplc="7B8E523A" w:tentative="1">
      <w:start w:val="1"/>
      <w:numFmt w:val="bullet"/>
      <w:lvlText w:val=""/>
      <w:lvlJc w:val="left"/>
      <w:pPr>
        <w:tabs>
          <w:tab w:val="num" w:pos="5040"/>
        </w:tabs>
        <w:ind w:left="5040" w:hanging="360"/>
      </w:pPr>
      <w:rPr>
        <w:rFonts w:ascii="Symbol" w:hAnsi="Symbol" w:hint="default"/>
      </w:rPr>
    </w:lvl>
    <w:lvl w:ilvl="7" w:tplc="D112515C" w:tentative="1">
      <w:start w:val="1"/>
      <w:numFmt w:val="bullet"/>
      <w:lvlText w:val="o"/>
      <w:lvlJc w:val="left"/>
      <w:pPr>
        <w:tabs>
          <w:tab w:val="num" w:pos="5760"/>
        </w:tabs>
        <w:ind w:left="5760" w:hanging="360"/>
      </w:pPr>
      <w:rPr>
        <w:rFonts w:ascii="Courier New" w:hAnsi="Courier New" w:hint="default"/>
      </w:rPr>
    </w:lvl>
    <w:lvl w:ilvl="8" w:tplc="AD064F6C" w:tentative="1">
      <w:start w:val="1"/>
      <w:numFmt w:val="bullet"/>
      <w:lvlText w:val=""/>
      <w:lvlJc w:val="left"/>
      <w:pPr>
        <w:tabs>
          <w:tab w:val="num" w:pos="6480"/>
        </w:tabs>
        <w:ind w:left="6480" w:hanging="360"/>
      </w:pPr>
      <w:rPr>
        <w:rFonts w:ascii="Wingdings" w:hAnsi="Wingdings" w:hint="default"/>
      </w:rPr>
    </w:lvl>
  </w:abstractNum>
  <w:abstractNum w:abstractNumId="23">
    <w:nsid w:val="45050094"/>
    <w:multiLevelType w:val="hybridMultilevel"/>
    <w:tmpl w:val="D8AAB1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A2076B9"/>
    <w:multiLevelType w:val="hybridMultilevel"/>
    <w:tmpl w:val="B5480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4E23A2"/>
    <w:multiLevelType w:val="hybridMultilevel"/>
    <w:tmpl w:val="107A9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A1539C"/>
    <w:multiLevelType w:val="hybridMultilevel"/>
    <w:tmpl w:val="890CF958"/>
    <w:lvl w:ilvl="0" w:tplc="50BCC066">
      <w:start w:val="1"/>
      <w:numFmt w:val="bullet"/>
      <w:lvlText w:val=""/>
      <w:lvlJc w:val="left"/>
      <w:pPr>
        <w:tabs>
          <w:tab w:val="num" w:pos="720"/>
        </w:tabs>
        <w:ind w:left="720" w:hanging="360"/>
      </w:pPr>
      <w:rPr>
        <w:rFonts w:ascii="Symbol" w:hAnsi="Symbol" w:hint="default"/>
      </w:rPr>
    </w:lvl>
    <w:lvl w:ilvl="1" w:tplc="7D14FED6" w:tentative="1">
      <w:start w:val="1"/>
      <w:numFmt w:val="bullet"/>
      <w:lvlText w:val="o"/>
      <w:lvlJc w:val="left"/>
      <w:pPr>
        <w:tabs>
          <w:tab w:val="num" w:pos="1440"/>
        </w:tabs>
        <w:ind w:left="1440" w:hanging="360"/>
      </w:pPr>
      <w:rPr>
        <w:rFonts w:ascii="Courier New" w:hAnsi="Courier New" w:hint="default"/>
      </w:rPr>
    </w:lvl>
    <w:lvl w:ilvl="2" w:tplc="108E5D96" w:tentative="1">
      <w:start w:val="1"/>
      <w:numFmt w:val="bullet"/>
      <w:lvlText w:val=""/>
      <w:lvlJc w:val="left"/>
      <w:pPr>
        <w:tabs>
          <w:tab w:val="num" w:pos="2160"/>
        </w:tabs>
        <w:ind w:left="2160" w:hanging="360"/>
      </w:pPr>
      <w:rPr>
        <w:rFonts w:ascii="Wingdings" w:hAnsi="Wingdings" w:hint="default"/>
      </w:rPr>
    </w:lvl>
    <w:lvl w:ilvl="3" w:tplc="BCEE9B9C" w:tentative="1">
      <w:start w:val="1"/>
      <w:numFmt w:val="bullet"/>
      <w:lvlText w:val=""/>
      <w:lvlJc w:val="left"/>
      <w:pPr>
        <w:tabs>
          <w:tab w:val="num" w:pos="2880"/>
        </w:tabs>
        <w:ind w:left="2880" w:hanging="360"/>
      </w:pPr>
      <w:rPr>
        <w:rFonts w:ascii="Symbol" w:hAnsi="Symbol" w:hint="default"/>
      </w:rPr>
    </w:lvl>
    <w:lvl w:ilvl="4" w:tplc="3CEEEE22" w:tentative="1">
      <w:start w:val="1"/>
      <w:numFmt w:val="bullet"/>
      <w:lvlText w:val="o"/>
      <w:lvlJc w:val="left"/>
      <w:pPr>
        <w:tabs>
          <w:tab w:val="num" w:pos="3600"/>
        </w:tabs>
        <w:ind w:left="3600" w:hanging="360"/>
      </w:pPr>
      <w:rPr>
        <w:rFonts w:ascii="Courier New" w:hAnsi="Courier New" w:hint="default"/>
      </w:rPr>
    </w:lvl>
    <w:lvl w:ilvl="5" w:tplc="15B2BDCC" w:tentative="1">
      <w:start w:val="1"/>
      <w:numFmt w:val="bullet"/>
      <w:lvlText w:val=""/>
      <w:lvlJc w:val="left"/>
      <w:pPr>
        <w:tabs>
          <w:tab w:val="num" w:pos="4320"/>
        </w:tabs>
        <w:ind w:left="4320" w:hanging="360"/>
      </w:pPr>
      <w:rPr>
        <w:rFonts w:ascii="Wingdings" w:hAnsi="Wingdings" w:hint="default"/>
      </w:rPr>
    </w:lvl>
    <w:lvl w:ilvl="6" w:tplc="E8A809B2" w:tentative="1">
      <w:start w:val="1"/>
      <w:numFmt w:val="bullet"/>
      <w:lvlText w:val=""/>
      <w:lvlJc w:val="left"/>
      <w:pPr>
        <w:tabs>
          <w:tab w:val="num" w:pos="5040"/>
        </w:tabs>
        <w:ind w:left="5040" w:hanging="360"/>
      </w:pPr>
      <w:rPr>
        <w:rFonts w:ascii="Symbol" w:hAnsi="Symbol" w:hint="default"/>
      </w:rPr>
    </w:lvl>
    <w:lvl w:ilvl="7" w:tplc="4404990E" w:tentative="1">
      <w:start w:val="1"/>
      <w:numFmt w:val="bullet"/>
      <w:lvlText w:val="o"/>
      <w:lvlJc w:val="left"/>
      <w:pPr>
        <w:tabs>
          <w:tab w:val="num" w:pos="5760"/>
        </w:tabs>
        <w:ind w:left="5760" w:hanging="360"/>
      </w:pPr>
      <w:rPr>
        <w:rFonts w:ascii="Courier New" w:hAnsi="Courier New" w:hint="default"/>
      </w:rPr>
    </w:lvl>
    <w:lvl w:ilvl="8" w:tplc="3EB8763C" w:tentative="1">
      <w:start w:val="1"/>
      <w:numFmt w:val="bullet"/>
      <w:lvlText w:val=""/>
      <w:lvlJc w:val="left"/>
      <w:pPr>
        <w:tabs>
          <w:tab w:val="num" w:pos="6480"/>
        </w:tabs>
        <w:ind w:left="6480" w:hanging="360"/>
      </w:pPr>
      <w:rPr>
        <w:rFonts w:ascii="Wingdings" w:hAnsi="Wingdings" w:hint="default"/>
      </w:rPr>
    </w:lvl>
  </w:abstractNum>
  <w:abstractNum w:abstractNumId="27">
    <w:nsid w:val="504361CD"/>
    <w:multiLevelType w:val="hybridMultilevel"/>
    <w:tmpl w:val="9D1E2F9E"/>
    <w:lvl w:ilvl="0" w:tplc="99A27D26">
      <w:start w:val="1"/>
      <w:numFmt w:val="bullet"/>
      <w:lvlText w:val=""/>
      <w:lvlJc w:val="left"/>
      <w:pPr>
        <w:tabs>
          <w:tab w:val="num" w:pos="720"/>
        </w:tabs>
        <w:ind w:left="720" w:hanging="360"/>
      </w:pPr>
      <w:rPr>
        <w:rFonts w:ascii="Symbol" w:hAnsi="Symbol" w:hint="default"/>
      </w:rPr>
    </w:lvl>
    <w:lvl w:ilvl="1" w:tplc="C062E6C8" w:tentative="1">
      <w:start w:val="1"/>
      <w:numFmt w:val="bullet"/>
      <w:lvlText w:val="o"/>
      <w:lvlJc w:val="left"/>
      <w:pPr>
        <w:tabs>
          <w:tab w:val="num" w:pos="1440"/>
        </w:tabs>
        <w:ind w:left="1440" w:hanging="360"/>
      </w:pPr>
      <w:rPr>
        <w:rFonts w:ascii="Courier New" w:hAnsi="Courier New" w:hint="default"/>
      </w:rPr>
    </w:lvl>
    <w:lvl w:ilvl="2" w:tplc="16A40EA2" w:tentative="1">
      <w:start w:val="1"/>
      <w:numFmt w:val="bullet"/>
      <w:lvlText w:val=""/>
      <w:lvlJc w:val="left"/>
      <w:pPr>
        <w:tabs>
          <w:tab w:val="num" w:pos="2160"/>
        </w:tabs>
        <w:ind w:left="2160" w:hanging="360"/>
      </w:pPr>
      <w:rPr>
        <w:rFonts w:ascii="Wingdings" w:hAnsi="Wingdings" w:hint="default"/>
      </w:rPr>
    </w:lvl>
    <w:lvl w:ilvl="3" w:tplc="B4C68832" w:tentative="1">
      <w:start w:val="1"/>
      <w:numFmt w:val="bullet"/>
      <w:lvlText w:val=""/>
      <w:lvlJc w:val="left"/>
      <w:pPr>
        <w:tabs>
          <w:tab w:val="num" w:pos="2880"/>
        </w:tabs>
        <w:ind w:left="2880" w:hanging="360"/>
      </w:pPr>
      <w:rPr>
        <w:rFonts w:ascii="Symbol" w:hAnsi="Symbol" w:hint="default"/>
      </w:rPr>
    </w:lvl>
    <w:lvl w:ilvl="4" w:tplc="88DE2CD0" w:tentative="1">
      <w:start w:val="1"/>
      <w:numFmt w:val="bullet"/>
      <w:lvlText w:val="o"/>
      <w:lvlJc w:val="left"/>
      <w:pPr>
        <w:tabs>
          <w:tab w:val="num" w:pos="3600"/>
        </w:tabs>
        <w:ind w:left="3600" w:hanging="360"/>
      </w:pPr>
      <w:rPr>
        <w:rFonts w:ascii="Courier New" w:hAnsi="Courier New" w:hint="default"/>
      </w:rPr>
    </w:lvl>
    <w:lvl w:ilvl="5" w:tplc="9808E34C" w:tentative="1">
      <w:start w:val="1"/>
      <w:numFmt w:val="bullet"/>
      <w:lvlText w:val=""/>
      <w:lvlJc w:val="left"/>
      <w:pPr>
        <w:tabs>
          <w:tab w:val="num" w:pos="4320"/>
        </w:tabs>
        <w:ind w:left="4320" w:hanging="360"/>
      </w:pPr>
      <w:rPr>
        <w:rFonts w:ascii="Wingdings" w:hAnsi="Wingdings" w:hint="default"/>
      </w:rPr>
    </w:lvl>
    <w:lvl w:ilvl="6" w:tplc="9D86AA14" w:tentative="1">
      <w:start w:val="1"/>
      <w:numFmt w:val="bullet"/>
      <w:lvlText w:val=""/>
      <w:lvlJc w:val="left"/>
      <w:pPr>
        <w:tabs>
          <w:tab w:val="num" w:pos="5040"/>
        </w:tabs>
        <w:ind w:left="5040" w:hanging="360"/>
      </w:pPr>
      <w:rPr>
        <w:rFonts w:ascii="Symbol" w:hAnsi="Symbol" w:hint="default"/>
      </w:rPr>
    </w:lvl>
    <w:lvl w:ilvl="7" w:tplc="2D9ACD20" w:tentative="1">
      <w:start w:val="1"/>
      <w:numFmt w:val="bullet"/>
      <w:lvlText w:val="o"/>
      <w:lvlJc w:val="left"/>
      <w:pPr>
        <w:tabs>
          <w:tab w:val="num" w:pos="5760"/>
        </w:tabs>
        <w:ind w:left="5760" w:hanging="360"/>
      </w:pPr>
      <w:rPr>
        <w:rFonts w:ascii="Courier New" w:hAnsi="Courier New" w:hint="default"/>
      </w:rPr>
    </w:lvl>
    <w:lvl w:ilvl="8" w:tplc="C234CB16" w:tentative="1">
      <w:start w:val="1"/>
      <w:numFmt w:val="bullet"/>
      <w:lvlText w:val=""/>
      <w:lvlJc w:val="left"/>
      <w:pPr>
        <w:tabs>
          <w:tab w:val="num" w:pos="6480"/>
        </w:tabs>
        <w:ind w:left="6480" w:hanging="360"/>
      </w:pPr>
      <w:rPr>
        <w:rFonts w:ascii="Wingdings" w:hAnsi="Wingdings" w:hint="default"/>
      </w:rPr>
    </w:lvl>
  </w:abstractNum>
  <w:abstractNum w:abstractNumId="28">
    <w:nsid w:val="55AE2A48"/>
    <w:multiLevelType w:val="hybridMultilevel"/>
    <w:tmpl w:val="41108004"/>
    <w:lvl w:ilvl="0" w:tplc="931C1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C86F86"/>
    <w:multiLevelType w:val="hybridMultilevel"/>
    <w:tmpl w:val="834E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EF5588"/>
    <w:multiLevelType w:val="hybridMultilevel"/>
    <w:tmpl w:val="FACAC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E75E1D"/>
    <w:multiLevelType w:val="hybridMultilevel"/>
    <w:tmpl w:val="86F4D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1A4FEB"/>
    <w:multiLevelType w:val="hybridMultilevel"/>
    <w:tmpl w:val="07D8533E"/>
    <w:lvl w:ilvl="0" w:tplc="E51C236A">
      <w:start w:val="2"/>
      <w:numFmt w:val="lowerLetter"/>
      <w:lvlText w:val="%1)"/>
      <w:lvlJc w:val="left"/>
      <w:pPr>
        <w:tabs>
          <w:tab w:val="num" w:pos="900"/>
        </w:tabs>
        <w:ind w:left="900" w:hanging="360"/>
      </w:pPr>
      <w:rPr>
        <w:rFonts w:hint="default"/>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nsid w:val="622D1902"/>
    <w:multiLevelType w:val="hybridMultilevel"/>
    <w:tmpl w:val="48182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85605B"/>
    <w:multiLevelType w:val="hybridMultilevel"/>
    <w:tmpl w:val="85ACAFDA"/>
    <w:lvl w:ilvl="0" w:tplc="774061BC">
      <w:start w:val="1"/>
      <w:numFmt w:val="bullet"/>
      <w:lvlText w:val=""/>
      <w:lvlJc w:val="left"/>
      <w:pPr>
        <w:tabs>
          <w:tab w:val="num" w:pos="720"/>
        </w:tabs>
        <w:ind w:left="720" w:hanging="360"/>
      </w:pPr>
      <w:rPr>
        <w:rFonts w:ascii="Symbol" w:hAnsi="Symbol" w:hint="default"/>
      </w:rPr>
    </w:lvl>
    <w:lvl w:ilvl="1" w:tplc="EBE0AF06" w:tentative="1">
      <w:start w:val="1"/>
      <w:numFmt w:val="bullet"/>
      <w:lvlText w:val="o"/>
      <w:lvlJc w:val="left"/>
      <w:pPr>
        <w:tabs>
          <w:tab w:val="num" w:pos="1440"/>
        </w:tabs>
        <w:ind w:left="1440" w:hanging="360"/>
      </w:pPr>
      <w:rPr>
        <w:rFonts w:ascii="Courier New" w:hAnsi="Courier New" w:hint="default"/>
      </w:rPr>
    </w:lvl>
    <w:lvl w:ilvl="2" w:tplc="1A8609D8" w:tentative="1">
      <w:start w:val="1"/>
      <w:numFmt w:val="bullet"/>
      <w:lvlText w:val=""/>
      <w:lvlJc w:val="left"/>
      <w:pPr>
        <w:tabs>
          <w:tab w:val="num" w:pos="2160"/>
        </w:tabs>
        <w:ind w:left="2160" w:hanging="360"/>
      </w:pPr>
      <w:rPr>
        <w:rFonts w:ascii="Wingdings" w:hAnsi="Wingdings" w:hint="default"/>
      </w:rPr>
    </w:lvl>
    <w:lvl w:ilvl="3" w:tplc="F79A7F5C" w:tentative="1">
      <w:start w:val="1"/>
      <w:numFmt w:val="bullet"/>
      <w:lvlText w:val=""/>
      <w:lvlJc w:val="left"/>
      <w:pPr>
        <w:tabs>
          <w:tab w:val="num" w:pos="2880"/>
        </w:tabs>
        <w:ind w:left="2880" w:hanging="360"/>
      </w:pPr>
      <w:rPr>
        <w:rFonts w:ascii="Symbol" w:hAnsi="Symbol" w:hint="default"/>
      </w:rPr>
    </w:lvl>
    <w:lvl w:ilvl="4" w:tplc="799E2C9E" w:tentative="1">
      <w:start w:val="1"/>
      <w:numFmt w:val="bullet"/>
      <w:lvlText w:val="o"/>
      <w:lvlJc w:val="left"/>
      <w:pPr>
        <w:tabs>
          <w:tab w:val="num" w:pos="3600"/>
        </w:tabs>
        <w:ind w:left="3600" w:hanging="360"/>
      </w:pPr>
      <w:rPr>
        <w:rFonts w:ascii="Courier New" w:hAnsi="Courier New" w:hint="default"/>
      </w:rPr>
    </w:lvl>
    <w:lvl w:ilvl="5" w:tplc="1EC6F024" w:tentative="1">
      <w:start w:val="1"/>
      <w:numFmt w:val="bullet"/>
      <w:lvlText w:val=""/>
      <w:lvlJc w:val="left"/>
      <w:pPr>
        <w:tabs>
          <w:tab w:val="num" w:pos="4320"/>
        </w:tabs>
        <w:ind w:left="4320" w:hanging="360"/>
      </w:pPr>
      <w:rPr>
        <w:rFonts w:ascii="Wingdings" w:hAnsi="Wingdings" w:hint="default"/>
      </w:rPr>
    </w:lvl>
    <w:lvl w:ilvl="6" w:tplc="21725E8E" w:tentative="1">
      <w:start w:val="1"/>
      <w:numFmt w:val="bullet"/>
      <w:lvlText w:val=""/>
      <w:lvlJc w:val="left"/>
      <w:pPr>
        <w:tabs>
          <w:tab w:val="num" w:pos="5040"/>
        </w:tabs>
        <w:ind w:left="5040" w:hanging="360"/>
      </w:pPr>
      <w:rPr>
        <w:rFonts w:ascii="Symbol" w:hAnsi="Symbol" w:hint="default"/>
      </w:rPr>
    </w:lvl>
    <w:lvl w:ilvl="7" w:tplc="D7A0912A" w:tentative="1">
      <w:start w:val="1"/>
      <w:numFmt w:val="bullet"/>
      <w:lvlText w:val="o"/>
      <w:lvlJc w:val="left"/>
      <w:pPr>
        <w:tabs>
          <w:tab w:val="num" w:pos="5760"/>
        </w:tabs>
        <w:ind w:left="5760" w:hanging="360"/>
      </w:pPr>
      <w:rPr>
        <w:rFonts w:ascii="Courier New" w:hAnsi="Courier New" w:hint="default"/>
      </w:rPr>
    </w:lvl>
    <w:lvl w:ilvl="8" w:tplc="67B85770" w:tentative="1">
      <w:start w:val="1"/>
      <w:numFmt w:val="bullet"/>
      <w:lvlText w:val=""/>
      <w:lvlJc w:val="left"/>
      <w:pPr>
        <w:tabs>
          <w:tab w:val="num" w:pos="6480"/>
        </w:tabs>
        <w:ind w:left="6480" w:hanging="360"/>
      </w:pPr>
      <w:rPr>
        <w:rFonts w:ascii="Wingdings" w:hAnsi="Wingdings" w:hint="default"/>
      </w:rPr>
    </w:lvl>
  </w:abstractNum>
  <w:abstractNum w:abstractNumId="35">
    <w:nsid w:val="65B924AF"/>
    <w:multiLevelType w:val="hybridMultilevel"/>
    <w:tmpl w:val="F8FC81C6"/>
    <w:lvl w:ilvl="0" w:tplc="05DE6E72">
      <w:start w:val="1"/>
      <w:numFmt w:val="decimal"/>
      <w:lvlText w:val="(%1)"/>
      <w:lvlJc w:val="left"/>
      <w:pPr>
        <w:tabs>
          <w:tab w:val="num" w:pos="720"/>
        </w:tabs>
        <w:ind w:left="720" w:hanging="360"/>
      </w:pPr>
      <w:rPr>
        <w:rFonts w:hint="default"/>
        <w:b w:val="0"/>
        <w:i w:val="0"/>
      </w:rPr>
    </w:lvl>
    <w:lvl w:ilvl="1" w:tplc="8DF0CFA6" w:tentative="1">
      <w:start w:val="1"/>
      <w:numFmt w:val="lowerLetter"/>
      <w:lvlText w:val="%2."/>
      <w:lvlJc w:val="left"/>
      <w:pPr>
        <w:tabs>
          <w:tab w:val="num" w:pos="1440"/>
        </w:tabs>
        <w:ind w:left="1440" w:hanging="360"/>
      </w:pPr>
    </w:lvl>
    <w:lvl w:ilvl="2" w:tplc="B4861C82" w:tentative="1">
      <w:start w:val="1"/>
      <w:numFmt w:val="lowerRoman"/>
      <w:lvlText w:val="%3."/>
      <w:lvlJc w:val="right"/>
      <w:pPr>
        <w:tabs>
          <w:tab w:val="num" w:pos="2160"/>
        </w:tabs>
        <w:ind w:left="2160" w:hanging="180"/>
      </w:pPr>
    </w:lvl>
    <w:lvl w:ilvl="3" w:tplc="0F0473B8" w:tentative="1">
      <w:start w:val="1"/>
      <w:numFmt w:val="decimal"/>
      <w:lvlText w:val="%4."/>
      <w:lvlJc w:val="left"/>
      <w:pPr>
        <w:tabs>
          <w:tab w:val="num" w:pos="2880"/>
        </w:tabs>
        <w:ind w:left="2880" w:hanging="360"/>
      </w:pPr>
    </w:lvl>
    <w:lvl w:ilvl="4" w:tplc="BA421D0A" w:tentative="1">
      <w:start w:val="1"/>
      <w:numFmt w:val="lowerLetter"/>
      <w:lvlText w:val="%5."/>
      <w:lvlJc w:val="left"/>
      <w:pPr>
        <w:tabs>
          <w:tab w:val="num" w:pos="3600"/>
        </w:tabs>
        <w:ind w:left="3600" w:hanging="360"/>
      </w:pPr>
    </w:lvl>
    <w:lvl w:ilvl="5" w:tplc="4E8CA11A" w:tentative="1">
      <w:start w:val="1"/>
      <w:numFmt w:val="lowerRoman"/>
      <w:lvlText w:val="%6."/>
      <w:lvlJc w:val="right"/>
      <w:pPr>
        <w:tabs>
          <w:tab w:val="num" w:pos="4320"/>
        </w:tabs>
        <w:ind w:left="4320" w:hanging="180"/>
      </w:pPr>
    </w:lvl>
    <w:lvl w:ilvl="6" w:tplc="0A7CAFD8" w:tentative="1">
      <w:start w:val="1"/>
      <w:numFmt w:val="decimal"/>
      <w:lvlText w:val="%7."/>
      <w:lvlJc w:val="left"/>
      <w:pPr>
        <w:tabs>
          <w:tab w:val="num" w:pos="5040"/>
        </w:tabs>
        <w:ind w:left="5040" w:hanging="360"/>
      </w:pPr>
    </w:lvl>
    <w:lvl w:ilvl="7" w:tplc="669CFAE6" w:tentative="1">
      <w:start w:val="1"/>
      <w:numFmt w:val="lowerLetter"/>
      <w:lvlText w:val="%8."/>
      <w:lvlJc w:val="left"/>
      <w:pPr>
        <w:tabs>
          <w:tab w:val="num" w:pos="5760"/>
        </w:tabs>
        <w:ind w:left="5760" w:hanging="360"/>
      </w:pPr>
    </w:lvl>
    <w:lvl w:ilvl="8" w:tplc="CBECA174" w:tentative="1">
      <w:start w:val="1"/>
      <w:numFmt w:val="lowerRoman"/>
      <w:lvlText w:val="%9."/>
      <w:lvlJc w:val="right"/>
      <w:pPr>
        <w:tabs>
          <w:tab w:val="num" w:pos="6480"/>
        </w:tabs>
        <w:ind w:left="6480" w:hanging="180"/>
      </w:pPr>
    </w:lvl>
  </w:abstractNum>
  <w:abstractNum w:abstractNumId="36">
    <w:nsid w:val="677365FC"/>
    <w:multiLevelType w:val="hybridMultilevel"/>
    <w:tmpl w:val="0D4A4F0E"/>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443A5BD4" w:tentative="1">
      <w:start w:val="1"/>
      <w:numFmt w:val="lowerRoman"/>
      <w:lvlText w:val="%3."/>
      <w:lvlJc w:val="right"/>
      <w:pPr>
        <w:tabs>
          <w:tab w:val="num" w:pos="2520"/>
        </w:tabs>
        <w:ind w:left="2520" w:hanging="180"/>
      </w:pPr>
    </w:lvl>
    <w:lvl w:ilvl="3" w:tplc="0206CE26" w:tentative="1">
      <w:start w:val="1"/>
      <w:numFmt w:val="decimal"/>
      <w:lvlText w:val="%4."/>
      <w:lvlJc w:val="left"/>
      <w:pPr>
        <w:tabs>
          <w:tab w:val="num" w:pos="3240"/>
        </w:tabs>
        <w:ind w:left="3240" w:hanging="360"/>
      </w:pPr>
    </w:lvl>
    <w:lvl w:ilvl="4" w:tplc="D746F9A6" w:tentative="1">
      <w:start w:val="1"/>
      <w:numFmt w:val="lowerLetter"/>
      <w:lvlText w:val="%5."/>
      <w:lvlJc w:val="left"/>
      <w:pPr>
        <w:tabs>
          <w:tab w:val="num" w:pos="3960"/>
        </w:tabs>
        <w:ind w:left="3960" w:hanging="360"/>
      </w:pPr>
    </w:lvl>
    <w:lvl w:ilvl="5" w:tplc="E4624762" w:tentative="1">
      <w:start w:val="1"/>
      <w:numFmt w:val="lowerRoman"/>
      <w:lvlText w:val="%6."/>
      <w:lvlJc w:val="right"/>
      <w:pPr>
        <w:tabs>
          <w:tab w:val="num" w:pos="4680"/>
        </w:tabs>
        <w:ind w:left="4680" w:hanging="180"/>
      </w:pPr>
    </w:lvl>
    <w:lvl w:ilvl="6" w:tplc="2E6A422E" w:tentative="1">
      <w:start w:val="1"/>
      <w:numFmt w:val="decimal"/>
      <w:lvlText w:val="%7."/>
      <w:lvlJc w:val="left"/>
      <w:pPr>
        <w:tabs>
          <w:tab w:val="num" w:pos="5400"/>
        </w:tabs>
        <w:ind w:left="5400" w:hanging="360"/>
      </w:pPr>
    </w:lvl>
    <w:lvl w:ilvl="7" w:tplc="50F0F4F0" w:tentative="1">
      <w:start w:val="1"/>
      <w:numFmt w:val="lowerLetter"/>
      <w:lvlText w:val="%8."/>
      <w:lvlJc w:val="left"/>
      <w:pPr>
        <w:tabs>
          <w:tab w:val="num" w:pos="6120"/>
        </w:tabs>
        <w:ind w:left="6120" w:hanging="360"/>
      </w:pPr>
    </w:lvl>
    <w:lvl w:ilvl="8" w:tplc="72546DDE" w:tentative="1">
      <w:start w:val="1"/>
      <w:numFmt w:val="lowerRoman"/>
      <w:lvlText w:val="%9."/>
      <w:lvlJc w:val="right"/>
      <w:pPr>
        <w:tabs>
          <w:tab w:val="num" w:pos="6840"/>
        </w:tabs>
        <w:ind w:left="6840" w:hanging="180"/>
      </w:pPr>
    </w:lvl>
  </w:abstractNum>
  <w:abstractNum w:abstractNumId="37">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1C5500"/>
    <w:multiLevelType w:val="hybridMultilevel"/>
    <w:tmpl w:val="3FBC8E04"/>
    <w:lvl w:ilvl="0" w:tplc="48F679FE">
      <w:start w:val="1"/>
      <w:numFmt w:val="decimal"/>
      <w:lvlText w:val="(%1)"/>
      <w:lvlJc w:val="left"/>
      <w:pPr>
        <w:tabs>
          <w:tab w:val="num" w:pos="720"/>
        </w:tabs>
        <w:ind w:left="720" w:hanging="360"/>
      </w:pPr>
      <w:rPr>
        <w:rFonts w:hint="default"/>
        <w:b w:val="0"/>
        <w:i w:val="0"/>
      </w:rPr>
    </w:lvl>
    <w:lvl w:ilvl="1" w:tplc="7B422216">
      <w:start w:val="1"/>
      <w:numFmt w:val="lowerLetter"/>
      <w:lvlText w:val="%2."/>
      <w:lvlJc w:val="left"/>
      <w:pPr>
        <w:tabs>
          <w:tab w:val="num" w:pos="1440"/>
        </w:tabs>
        <w:ind w:left="1440" w:hanging="360"/>
      </w:pPr>
    </w:lvl>
    <w:lvl w:ilvl="2" w:tplc="FA88DF86" w:tentative="1">
      <w:start w:val="1"/>
      <w:numFmt w:val="lowerRoman"/>
      <w:lvlText w:val="%3."/>
      <w:lvlJc w:val="right"/>
      <w:pPr>
        <w:tabs>
          <w:tab w:val="num" w:pos="2160"/>
        </w:tabs>
        <w:ind w:left="2160" w:hanging="180"/>
      </w:pPr>
    </w:lvl>
    <w:lvl w:ilvl="3" w:tplc="BF56B99C" w:tentative="1">
      <w:start w:val="1"/>
      <w:numFmt w:val="decimal"/>
      <w:lvlText w:val="%4."/>
      <w:lvlJc w:val="left"/>
      <w:pPr>
        <w:tabs>
          <w:tab w:val="num" w:pos="2880"/>
        </w:tabs>
        <w:ind w:left="2880" w:hanging="360"/>
      </w:pPr>
    </w:lvl>
    <w:lvl w:ilvl="4" w:tplc="36A2641E" w:tentative="1">
      <w:start w:val="1"/>
      <w:numFmt w:val="lowerLetter"/>
      <w:lvlText w:val="%5."/>
      <w:lvlJc w:val="left"/>
      <w:pPr>
        <w:tabs>
          <w:tab w:val="num" w:pos="3600"/>
        </w:tabs>
        <w:ind w:left="3600" w:hanging="360"/>
      </w:pPr>
    </w:lvl>
    <w:lvl w:ilvl="5" w:tplc="29D660DC" w:tentative="1">
      <w:start w:val="1"/>
      <w:numFmt w:val="lowerRoman"/>
      <w:lvlText w:val="%6."/>
      <w:lvlJc w:val="right"/>
      <w:pPr>
        <w:tabs>
          <w:tab w:val="num" w:pos="4320"/>
        </w:tabs>
        <w:ind w:left="4320" w:hanging="180"/>
      </w:pPr>
    </w:lvl>
    <w:lvl w:ilvl="6" w:tplc="31446526" w:tentative="1">
      <w:start w:val="1"/>
      <w:numFmt w:val="decimal"/>
      <w:lvlText w:val="%7."/>
      <w:lvlJc w:val="left"/>
      <w:pPr>
        <w:tabs>
          <w:tab w:val="num" w:pos="5040"/>
        </w:tabs>
        <w:ind w:left="5040" w:hanging="360"/>
      </w:pPr>
    </w:lvl>
    <w:lvl w:ilvl="7" w:tplc="CBC26DCC" w:tentative="1">
      <w:start w:val="1"/>
      <w:numFmt w:val="lowerLetter"/>
      <w:lvlText w:val="%8."/>
      <w:lvlJc w:val="left"/>
      <w:pPr>
        <w:tabs>
          <w:tab w:val="num" w:pos="5760"/>
        </w:tabs>
        <w:ind w:left="5760" w:hanging="360"/>
      </w:pPr>
    </w:lvl>
    <w:lvl w:ilvl="8" w:tplc="95BE43D6" w:tentative="1">
      <w:start w:val="1"/>
      <w:numFmt w:val="lowerRoman"/>
      <w:lvlText w:val="%9."/>
      <w:lvlJc w:val="right"/>
      <w:pPr>
        <w:tabs>
          <w:tab w:val="num" w:pos="6480"/>
        </w:tabs>
        <w:ind w:left="6480" w:hanging="180"/>
      </w:pPr>
    </w:lvl>
  </w:abstractNum>
  <w:abstractNum w:abstractNumId="39">
    <w:nsid w:val="751321B6"/>
    <w:multiLevelType w:val="hybridMultilevel"/>
    <w:tmpl w:val="DC80D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913E12"/>
    <w:multiLevelType w:val="hybridMultilevel"/>
    <w:tmpl w:val="F57E9E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84960B7"/>
    <w:multiLevelType w:val="hybridMultilevel"/>
    <w:tmpl w:val="333A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27"/>
  </w:num>
  <w:num w:numId="4">
    <w:abstractNumId w:val="13"/>
  </w:num>
  <w:num w:numId="5">
    <w:abstractNumId w:val="7"/>
  </w:num>
  <w:num w:numId="6">
    <w:abstractNumId w:val="17"/>
  </w:num>
  <w:num w:numId="7">
    <w:abstractNumId w:val="26"/>
  </w:num>
  <w:num w:numId="8">
    <w:abstractNumId w:val="22"/>
  </w:num>
  <w:num w:numId="9">
    <w:abstractNumId w:val="34"/>
  </w:num>
  <w:num w:numId="10">
    <w:abstractNumId w:val="38"/>
  </w:num>
  <w:num w:numId="11">
    <w:abstractNumId w:val="35"/>
  </w:num>
  <w:num w:numId="12">
    <w:abstractNumId w:val="19"/>
  </w:num>
  <w:num w:numId="13">
    <w:abstractNumId w:val="36"/>
  </w:num>
  <w:num w:numId="14">
    <w:abstractNumId w:val="12"/>
  </w:num>
  <w:num w:numId="15">
    <w:abstractNumId w:val="21"/>
  </w:num>
  <w:num w:numId="16">
    <w:abstractNumId w:val="32"/>
  </w:num>
  <w:num w:numId="17">
    <w:abstractNumId w:val="14"/>
  </w:num>
  <w:num w:numId="18">
    <w:abstractNumId w:val="2"/>
  </w:num>
  <w:num w:numId="19">
    <w:abstractNumId w:val="39"/>
  </w:num>
  <w:num w:numId="20">
    <w:abstractNumId w:val="5"/>
  </w:num>
  <w:num w:numId="21">
    <w:abstractNumId w:val="25"/>
  </w:num>
  <w:num w:numId="22">
    <w:abstractNumId w:val="40"/>
  </w:num>
  <w:num w:numId="23">
    <w:abstractNumId w:val="11"/>
  </w:num>
  <w:num w:numId="24">
    <w:abstractNumId w:val="0"/>
  </w:num>
  <w:num w:numId="25">
    <w:abstractNumId w:val="30"/>
  </w:num>
  <w:num w:numId="26">
    <w:abstractNumId w:val="4"/>
  </w:num>
  <w:num w:numId="27">
    <w:abstractNumId w:val="33"/>
  </w:num>
  <w:num w:numId="28">
    <w:abstractNumId w:val="24"/>
  </w:num>
  <w:num w:numId="29">
    <w:abstractNumId w:val="31"/>
  </w:num>
  <w:num w:numId="30">
    <w:abstractNumId w:val="37"/>
  </w:num>
  <w:num w:numId="31">
    <w:abstractNumId w:val="18"/>
  </w:num>
  <w:num w:numId="32">
    <w:abstractNumId w:val="42"/>
  </w:num>
  <w:num w:numId="33">
    <w:abstractNumId w:val="1"/>
  </w:num>
  <w:num w:numId="34">
    <w:abstractNumId w:val="6"/>
  </w:num>
  <w:num w:numId="35">
    <w:abstractNumId w:val="15"/>
  </w:num>
  <w:num w:numId="36">
    <w:abstractNumId w:val="3"/>
  </w:num>
  <w:num w:numId="37">
    <w:abstractNumId w:val="23"/>
  </w:num>
  <w:num w:numId="38">
    <w:abstractNumId w:val="41"/>
  </w:num>
  <w:num w:numId="39">
    <w:abstractNumId w:val="29"/>
  </w:num>
  <w:num w:numId="40">
    <w:abstractNumId w:val="9"/>
  </w:num>
  <w:num w:numId="41">
    <w:abstractNumId w:val="28"/>
  </w:num>
  <w:num w:numId="42">
    <w:abstractNumId w:val="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6" w:dllVersion="2" w:checkStyle="1"/>
  <w:activeWritingStyle w:appName="MSWord" w:lang="fr-FR" w:vendorID="65" w:dllVersion="514"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78"/>
    <w:rsid w:val="000022EC"/>
    <w:rsid w:val="000656B5"/>
    <w:rsid w:val="00075E81"/>
    <w:rsid w:val="00096E76"/>
    <w:rsid w:val="000A0629"/>
    <w:rsid w:val="000C697D"/>
    <w:rsid w:val="000E0B66"/>
    <w:rsid w:val="0011656D"/>
    <w:rsid w:val="00130163"/>
    <w:rsid w:val="00150A1E"/>
    <w:rsid w:val="00157BCB"/>
    <w:rsid w:val="00183278"/>
    <w:rsid w:val="0019730D"/>
    <w:rsid w:val="001F3439"/>
    <w:rsid w:val="001F5193"/>
    <w:rsid w:val="001F6597"/>
    <w:rsid w:val="00282134"/>
    <w:rsid w:val="002855D7"/>
    <w:rsid w:val="00287860"/>
    <w:rsid w:val="002C012C"/>
    <w:rsid w:val="00330086"/>
    <w:rsid w:val="00352E2C"/>
    <w:rsid w:val="003534FD"/>
    <w:rsid w:val="00396293"/>
    <w:rsid w:val="003E1886"/>
    <w:rsid w:val="003F6094"/>
    <w:rsid w:val="004237D4"/>
    <w:rsid w:val="00473A6A"/>
    <w:rsid w:val="004743B9"/>
    <w:rsid w:val="004948E1"/>
    <w:rsid w:val="004F564C"/>
    <w:rsid w:val="005360AA"/>
    <w:rsid w:val="00536790"/>
    <w:rsid w:val="005D2821"/>
    <w:rsid w:val="005D5554"/>
    <w:rsid w:val="00631CF4"/>
    <w:rsid w:val="00677BFB"/>
    <w:rsid w:val="006D08D5"/>
    <w:rsid w:val="006F3D17"/>
    <w:rsid w:val="0070304B"/>
    <w:rsid w:val="00706F6D"/>
    <w:rsid w:val="007617A3"/>
    <w:rsid w:val="007932C3"/>
    <w:rsid w:val="007933CA"/>
    <w:rsid w:val="007A3175"/>
    <w:rsid w:val="007A4772"/>
    <w:rsid w:val="0082557E"/>
    <w:rsid w:val="008A7AA3"/>
    <w:rsid w:val="008F13E2"/>
    <w:rsid w:val="008F2B5D"/>
    <w:rsid w:val="009234A9"/>
    <w:rsid w:val="00937712"/>
    <w:rsid w:val="00970462"/>
    <w:rsid w:val="009F2257"/>
    <w:rsid w:val="00A452DF"/>
    <w:rsid w:val="00A46169"/>
    <w:rsid w:val="00A672A5"/>
    <w:rsid w:val="00AF1849"/>
    <w:rsid w:val="00B00B77"/>
    <w:rsid w:val="00B01315"/>
    <w:rsid w:val="00B15076"/>
    <w:rsid w:val="00B644AB"/>
    <w:rsid w:val="00B93EE3"/>
    <w:rsid w:val="00BA2F7A"/>
    <w:rsid w:val="00BA5D63"/>
    <w:rsid w:val="00C10216"/>
    <w:rsid w:val="00C52958"/>
    <w:rsid w:val="00D7099D"/>
    <w:rsid w:val="00D82620"/>
    <w:rsid w:val="00DA7078"/>
    <w:rsid w:val="00DC1831"/>
    <w:rsid w:val="00DE777A"/>
    <w:rsid w:val="00E33551"/>
    <w:rsid w:val="00E42225"/>
    <w:rsid w:val="00E743AD"/>
    <w:rsid w:val="00EA147E"/>
    <w:rsid w:val="00EB4C32"/>
    <w:rsid w:val="00F471FB"/>
    <w:rsid w:val="00F87C17"/>
    <w:rsid w:val="00FA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E9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jc w:val="center"/>
      <w:outlineLvl w:val="0"/>
    </w:pPr>
    <w:rPr>
      <w:b/>
      <w:i/>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i/>
      <w:color w:val="FF0000"/>
      <w:sz w:val="22"/>
    </w:rPr>
  </w:style>
  <w:style w:type="paragraph" w:styleId="Heading6">
    <w:name w:val="heading 6"/>
    <w:basedOn w:val="Normal"/>
    <w:next w:val="Normal"/>
    <w:qFormat/>
    <w:pPr>
      <w:keepNext/>
      <w:jc w:val="center"/>
      <w:outlineLvl w:val="5"/>
    </w:pPr>
    <w:rPr>
      <w:rFonts w:ascii="Palatino" w:hAnsi="Palatino"/>
      <w:b/>
      <w:smallCaps/>
      <w:sz w:val="24"/>
    </w:rPr>
  </w:style>
  <w:style w:type="paragraph" w:styleId="Heading7">
    <w:name w:val="heading 7"/>
    <w:basedOn w:val="Normal"/>
    <w:next w:val="Normal"/>
    <w:qFormat/>
    <w:pPr>
      <w:keepNext/>
      <w:spacing w:line="240" w:lineRule="atLeast"/>
      <w:ind w:left="2880" w:hanging="2880"/>
      <w:outlineLvl w:val="6"/>
    </w:pPr>
    <w:rPr>
      <w:rFonts w:ascii="Palatino" w:hAnsi="Palatino"/>
      <w:b/>
    </w:rPr>
  </w:style>
  <w:style w:type="paragraph" w:styleId="Heading8">
    <w:name w:val="heading 8"/>
    <w:basedOn w:val="Normal"/>
    <w:next w:val="Normal"/>
    <w:qFormat/>
    <w:pPr>
      <w:keepNext/>
      <w:tabs>
        <w:tab w:val="left" w:pos="2160"/>
      </w:tabs>
      <w:ind w:left="720"/>
      <w:outlineLvl w:val="7"/>
    </w:pPr>
    <w:rPr>
      <w:rFonts w:ascii="Palatino" w:hAnsi="Palatino"/>
      <w:b/>
    </w:rPr>
  </w:style>
  <w:style w:type="paragraph" w:styleId="Heading9">
    <w:name w:val="heading 9"/>
    <w:basedOn w:val="Normal"/>
    <w:next w:val="Normal"/>
    <w:qFormat/>
    <w:pPr>
      <w:keepNext/>
      <w:ind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sz w:val="22"/>
    </w:rPr>
  </w:style>
  <w:style w:type="paragraph" w:styleId="BodyTextIndent">
    <w:name w:val="Body Text Indent"/>
    <w:basedOn w:val="Normal"/>
    <w:pPr>
      <w:tabs>
        <w:tab w:val="left" w:pos="540"/>
      </w:tabs>
      <w:ind w:left="2160" w:hanging="1710"/>
    </w:pPr>
    <w:rPr>
      <w:sz w:val="22"/>
    </w:rPr>
  </w:style>
  <w:style w:type="paragraph" w:styleId="BlockText">
    <w:name w:val="Block Text"/>
    <w:basedOn w:val="Normal"/>
    <w:pPr>
      <w:spacing w:line="240" w:lineRule="atLeast"/>
      <w:ind w:left="360" w:right="-720"/>
    </w:pPr>
    <w:rPr>
      <w:rFonts w:ascii="Palatino" w:hAnsi="Palatino"/>
    </w:rPr>
  </w:style>
  <w:style w:type="paragraph" w:styleId="BalloonText">
    <w:name w:val="Balloon Text"/>
    <w:basedOn w:val="Normal"/>
    <w:semiHidden/>
    <w:rPr>
      <w:rFonts w:ascii="Lucida Grande" w:hAnsi="Lucida Grande"/>
      <w:sz w:val="18"/>
      <w:szCs w:val="18"/>
    </w:rPr>
  </w:style>
  <w:style w:type="paragraph" w:styleId="BodyTextIndent2">
    <w:name w:val="Body Text Indent 2"/>
    <w:basedOn w:val="Normal"/>
    <w:pPr>
      <w:ind w:left="540" w:hanging="270"/>
    </w:pPr>
    <w:rPr>
      <w:rFonts w:ascii="Times" w:hAnsi="Times"/>
      <w:color w:val="000000"/>
      <w:sz w:val="24"/>
    </w:rPr>
  </w:style>
  <w:style w:type="paragraph" w:styleId="Title">
    <w:name w:val="Title"/>
    <w:basedOn w:val="Normal"/>
    <w:qFormat/>
    <w:pPr>
      <w:jc w:val="center"/>
    </w:pPr>
    <w:rPr>
      <w:rFonts w:ascii="Arial" w:hAnsi="Arial" w:cs="Arial"/>
      <w:sz w:val="28"/>
      <w:szCs w:val="24"/>
    </w:rPr>
  </w:style>
  <w:style w:type="table" w:styleId="TableGrid">
    <w:name w:val="Table Grid"/>
    <w:basedOn w:val="TableNormal"/>
    <w:rsid w:val="006246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3551"/>
    <w:pPr>
      <w:tabs>
        <w:tab w:val="center" w:pos="4680"/>
        <w:tab w:val="right" w:pos="9360"/>
      </w:tabs>
    </w:pPr>
  </w:style>
  <w:style w:type="character" w:customStyle="1" w:styleId="HeaderChar">
    <w:name w:val="Header Char"/>
    <w:basedOn w:val="DefaultParagraphFont"/>
    <w:link w:val="Header"/>
    <w:rsid w:val="00E33551"/>
    <w:rPr>
      <w:rFonts w:ascii="Times New Roman" w:hAnsi="Times New Roman"/>
    </w:rPr>
  </w:style>
  <w:style w:type="paragraph" w:styleId="Footer">
    <w:name w:val="footer"/>
    <w:basedOn w:val="Normal"/>
    <w:link w:val="FooterChar"/>
    <w:uiPriority w:val="99"/>
    <w:rsid w:val="00E33551"/>
    <w:pPr>
      <w:tabs>
        <w:tab w:val="center" w:pos="4680"/>
        <w:tab w:val="right" w:pos="9360"/>
      </w:tabs>
    </w:pPr>
  </w:style>
  <w:style w:type="character" w:customStyle="1" w:styleId="FooterChar">
    <w:name w:val="Footer Char"/>
    <w:basedOn w:val="DefaultParagraphFont"/>
    <w:link w:val="Footer"/>
    <w:uiPriority w:val="99"/>
    <w:rsid w:val="00E33551"/>
    <w:rPr>
      <w:rFonts w:ascii="Times New Roman" w:hAnsi="Times New Roman"/>
    </w:rPr>
  </w:style>
  <w:style w:type="paragraph" w:styleId="NoSpacing">
    <w:name w:val="No Spacing"/>
    <w:uiPriority w:val="1"/>
    <w:qFormat/>
    <w:rsid w:val="00150A1E"/>
    <w:rPr>
      <w:rFonts w:asciiTheme="minorHAnsi" w:eastAsiaTheme="minorHAnsi" w:hAnsiTheme="minorHAnsi" w:cstheme="minorBidi"/>
      <w:sz w:val="22"/>
      <w:szCs w:val="22"/>
    </w:rPr>
  </w:style>
  <w:style w:type="paragraph" w:styleId="ListParagraph">
    <w:name w:val="List Paragraph"/>
    <w:basedOn w:val="Normal"/>
    <w:uiPriority w:val="34"/>
    <w:qFormat/>
    <w:rsid w:val="00677BFB"/>
    <w:pPr>
      <w:ind w:left="720"/>
      <w:contextualSpacing/>
    </w:pPr>
  </w:style>
  <w:style w:type="character" w:styleId="CommentReference">
    <w:name w:val="annotation reference"/>
    <w:basedOn w:val="DefaultParagraphFont"/>
    <w:rsid w:val="009234A9"/>
    <w:rPr>
      <w:sz w:val="18"/>
      <w:szCs w:val="18"/>
    </w:rPr>
  </w:style>
  <w:style w:type="paragraph" w:styleId="CommentText">
    <w:name w:val="annotation text"/>
    <w:basedOn w:val="Normal"/>
    <w:link w:val="CommentTextChar"/>
    <w:rsid w:val="009234A9"/>
    <w:rPr>
      <w:sz w:val="24"/>
      <w:szCs w:val="24"/>
    </w:rPr>
  </w:style>
  <w:style w:type="character" w:customStyle="1" w:styleId="CommentTextChar">
    <w:name w:val="Comment Text Char"/>
    <w:basedOn w:val="DefaultParagraphFont"/>
    <w:link w:val="CommentText"/>
    <w:rsid w:val="009234A9"/>
    <w:rPr>
      <w:rFonts w:ascii="Times New Roman" w:hAnsi="Times New Roman"/>
      <w:sz w:val="24"/>
      <w:szCs w:val="24"/>
    </w:rPr>
  </w:style>
  <w:style w:type="paragraph" w:styleId="CommentSubject">
    <w:name w:val="annotation subject"/>
    <w:basedOn w:val="CommentText"/>
    <w:next w:val="CommentText"/>
    <w:link w:val="CommentSubjectChar"/>
    <w:rsid w:val="009234A9"/>
    <w:rPr>
      <w:b/>
      <w:bCs/>
      <w:sz w:val="20"/>
      <w:szCs w:val="20"/>
    </w:rPr>
  </w:style>
  <w:style w:type="character" w:customStyle="1" w:styleId="CommentSubjectChar">
    <w:name w:val="Comment Subject Char"/>
    <w:basedOn w:val="CommentTextChar"/>
    <w:link w:val="CommentSubject"/>
    <w:rsid w:val="009234A9"/>
    <w:rPr>
      <w:rFonts w:ascii="Times New Roman" w:hAnsi="Times New Roman"/>
      <w:b/>
      <w:bCs/>
      <w:sz w:val="24"/>
      <w:szCs w:val="24"/>
    </w:rPr>
  </w:style>
  <w:style w:type="paragraph" w:styleId="Revision">
    <w:name w:val="Revision"/>
    <w:hidden/>
    <w:uiPriority w:val="99"/>
    <w:semiHidden/>
    <w:rsid w:val="009234A9"/>
    <w:rPr>
      <w:rFonts w:ascii="Times New Roman" w:hAnsi="Times New Roman"/>
    </w:rPr>
  </w:style>
  <w:style w:type="paragraph" w:styleId="NormalWeb">
    <w:name w:val="Normal (Web)"/>
    <w:basedOn w:val="Normal"/>
    <w:rsid w:val="00D826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paragraph" w:styleId="Heading1">
    <w:name w:val="heading 1"/>
    <w:basedOn w:val="Normal"/>
    <w:next w:val="Normal"/>
    <w:qFormat/>
    <w:pPr>
      <w:keepNext/>
      <w:jc w:val="center"/>
      <w:outlineLvl w:val="0"/>
    </w:pPr>
    <w:rPr>
      <w:b/>
      <w:i/>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i/>
      <w:sz w:val="2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i/>
      <w:color w:val="FF0000"/>
      <w:sz w:val="22"/>
    </w:rPr>
  </w:style>
  <w:style w:type="paragraph" w:styleId="Heading6">
    <w:name w:val="heading 6"/>
    <w:basedOn w:val="Normal"/>
    <w:next w:val="Normal"/>
    <w:qFormat/>
    <w:pPr>
      <w:keepNext/>
      <w:jc w:val="center"/>
      <w:outlineLvl w:val="5"/>
    </w:pPr>
    <w:rPr>
      <w:rFonts w:ascii="Palatino" w:hAnsi="Palatino"/>
      <w:b/>
      <w:smallCaps/>
      <w:sz w:val="24"/>
    </w:rPr>
  </w:style>
  <w:style w:type="paragraph" w:styleId="Heading7">
    <w:name w:val="heading 7"/>
    <w:basedOn w:val="Normal"/>
    <w:next w:val="Normal"/>
    <w:qFormat/>
    <w:pPr>
      <w:keepNext/>
      <w:spacing w:line="240" w:lineRule="atLeast"/>
      <w:ind w:left="2880" w:hanging="2880"/>
      <w:outlineLvl w:val="6"/>
    </w:pPr>
    <w:rPr>
      <w:rFonts w:ascii="Palatino" w:hAnsi="Palatino"/>
      <w:b/>
    </w:rPr>
  </w:style>
  <w:style w:type="paragraph" w:styleId="Heading8">
    <w:name w:val="heading 8"/>
    <w:basedOn w:val="Normal"/>
    <w:next w:val="Normal"/>
    <w:qFormat/>
    <w:pPr>
      <w:keepNext/>
      <w:tabs>
        <w:tab w:val="left" w:pos="2160"/>
      </w:tabs>
      <w:ind w:left="720"/>
      <w:outlineLvl w:val="7"/>
    </w:pPr>
    <w:rPr>
      <w:rFonts w:ascii="Palatino" w:hAnsi="Palatino"/>
      <w:b/>
    </w:rPr>
  </w:style>
  <w:style w:type="paragraph" w:styleId="Heading9">
    <w:name w:val="heading 9"/>
    <w:basedOn w:val="Normal"/>
    <w:next w:val="Normal"/>
    <w:qFormat/>
    <w:pPr>
      <w:keepNext/>
      <w:ind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sz w:val="22"/>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sz w:val="22"/>
    </w:rPr>
  </w:style>
  <w:style w:type="paragraph" w:styleId="BodyTextIndent">
    <w:name w:val="Body Text Indent"/>
    <w:basedOn w:val="Normal"/>
    <w:pPr>
      <w:tabs>
        <w:tab w:val="left" w:pos="540"/>
      </w:tabs>
      <w:ind w:left="2160" w:hanging="1710"/>
    </w:pPr>
    <w:rPr>
      <w:sz w:val="22"/>
    </w:rPr>
  </w:style>
  <w:style w:type="paragraph" w:styleId="BlockText">
    <w:name w:val="Block Text"/>
    <w:basedOn w:val="Normal"/>
    <w:pPr>
      <w:spacing w:line="240" w:lineRule="atLeast"/>
      <w:ind w:left="360" w:right="-720"/>
    </w:pPr>
    <w:rPr>
      <w:rFonts w:ascii="Palatino" w:hAnsi="Palatino"/>
    </w:rPr>
  </w:style>
  <w:style w:type="paragraph" w:styleId="BalloonText">
    <w:name w:val="Balloon Text"/>
    <w:basedOn w:val="Normal"/>
    <w:semiHidden/>
    <w:rPr>
      <w:rFonts w:ascii="Lucida Grande" w:hAnsi="Lucida Grande"/>
      <w:sz w:val="18"/>
      <w:szCs w:val="18"/>
    </w:rPr>
  </w:style>
  <w:style w:type="paragraph" w:styleId="BodyTextIndent2">
    <w:name w:val="Body Text Indent 2"/>
    <w:basedOn w:val="Normal"/>
    <w:pPr>
      <w:ind w:left="540" w:hanging="270"/>
    </w:pPr>
    <w:rPr>
      <w:rFonts w:ascii="Times" w:hAnsi="Times"/>
      <w:color w:val="000000"/>
      <w:sz w:val="24"/>
    </w:rPr>
  </w:style>
  <w:style w:type="paragraph" w:styleId="Title">
    <w:name w:val="Title"/>
    <w:basedOn w:val="Normal"/>
    <w:qFormat/>
    <w:pPr>
      <w:jc w:val="center"/>
    </w:pPr>
    <w:rPr>
      <w:rFonts w:ascii="Arial" w:hAnsi="Arial" w:cs="Arial"/>
      <w:sz w:val="28"/>
      <w:szCs w:val="24"/>
    </w:rPr>
  </w:style>
  <w:style w:type="table" w:styleId="TableGrid">
    <w:name w:val="Table Grid"/>
    <w:basedOn w:val="TableNormal"/>
    <w:rsid w:val="006246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33551"/>
    <w:pPr>
      <w:tabs>
        <w:tab w:val="center" w:pos="4680"/>
        <w:tab w:val="right" w:pos="9360"/>
      </w:tabs>
    </w:pPr>
  </w:style>
  <w:style w:type="character" w:customStyle="1" w:styleId="HeaderChar">
    <w:name w:val="Header Char"/>
    <w:basedOn w:val="DefaultParagraphFont"/>
    <w:link w:val="Header"/>
    <w:rsid w:val="00E33551"/>
    <w:rPr>
      <w:rFonts w:ascii="Times New Roman" w:hAnsi="Times New Roman"/>
    </w:rPr>
  </w:style>
  <w:style w:type="paragraph" w:styleId="Footer">
    <w:name w:val="footer"/>
    <w:basedOn w:val="Normal"/>
    <w:link w:val="FooterChar"/>
    <w:uiPriority w:val="99"/>
    <w:rsid w:val="00E33551"/>
    <w:pPr>
      <w:tabs>
        <w:tab w:val="center" w:pos="4680"/>
        <w:tab w:val="right" w:pos="9360"/>
      </w:tabs>
    </w:pPr>
  </w:style>
  <w:style w:type="character" w:customStyle="1" w:styleId="FooterChar">
    <w:name w:val="Footer Char"/>
    <w:basedOn w:val="DefaultParagraphFont"/>
    <w:link w:val="Footer"/>
    <w:uiPriority w:val="99"/>
    <w:rsid w:val="00E33551"/>
    <w:rPr>
      <w:rFonts w:ascii="Times New Roman" w:hAnsi="Times New Roman"/>
    </w:rPr>
  </w:style>
  <w:style w:type="paragraph" w:styleId="NoSpacing">
    <w:name w:val="No Spacing"/>
    <w:uiPriority w:val="1"/>
    <w:qFormat/>
    <w:rsid w:val="00150A1E"/>
    <w:rPr>
      <w:rFonts w:asciiTheme="minorHAnsi" w:eastAsiaTheme="minorHAnsi" w:hAnsiTheme="minorHAnsi" w:cstheme="minorBidi"/>
      <w:sz w:val="22"/>
      <w:szCs w:val="22"/>
    </w:rPr>
  </w:style>
  <w:style w:type="paragraph" w:styleId="ListParagraph">
    <w:name w:val="List Paragraph"/>
    <w:basedOn w:val="Normal"/>
    <w:uiPriority w:val="34"/>
    <w:qFormat/>
    <w:rsid w:val="00677BFB"/>
    <w:pPr>
      <w:ind w:left="720"/>
      <w:contextualSpacing/>
    </w:pPr>
  </w:style>
  <w:style w:type="character" w:styleId="CommentReference">
    <w:name w:val="annotation reference"/>
    <w:basedOn w:val="DefaultParagraphFont"/>
    <w:rsid w:val="009234A9"/>
    <w:rPr>
      <w:sz w:val="18"/>
      <w:szCs w:val="18"/>
    </w:rPr>
  </w:style>
  <w:style w:type="paragraph" w:styleId="CommentText">
    <w:name w:val="annotation text"/>
    <w:basedOn w:val="Normal"/>
    <w:link w:val="CommentTextChar"/>
    <w:rsid w:val="009234A9"/>
    <w:rPr>
      <w:sz w:val="24"/>
      <w:szCs w:val="24"/>
    </w:rPr>
  </w:style>
  <w:style w:type="character" w:customStyle="1" w:styleId="CommentTextChar">
    <w:name w:val="Comment Text Char"/>
    <w:basedOn w:val="DefaultParagraphFont"/>
    <w:link w:val="CommentText"/>
    <w:rsid w:val="009234A9"/>
    <w:rPr>
      <w:rFonts w:ascii="Times New Roman" w:hAnsi="Times New Roman"/>
      <w:sz w:val="24"/>
      <w:szCs w:val="24"/>
    </w:rPr>
  </w:style>
  <w:style w:type="paragraph" w:styleId="CommentSubject">
    <w:name w:val="annotation subject"/>
    <w:basedOn w:val="CommentText"/>
    <w:next w:val="CommentText"/>
    <w:link w:val="CommentSubjectChar"/>
    <w:rsid w:val="009234A9"/>
    <w:rPr>
      <w:b/>
      <w:bCs/>
      <w:sz w:val="20"/>
      <w:szCs w:val="20"/>
    </w:rPr>
  </w:style>
  <w:style w:type="character" w:customStyle="1" w:styleId="CommentSubjectChar">
    <w:name w:val="Comment Subject Char"/>
    <w:basedOn w:val="CommentTextChar"/>
    <w:link w:val="CommentSubject"/>
    <w:rsid w:val="009234A9"/>
    <w:rPr>
      <w:rFonts w:ascii="Times New Roman" w:hAnsi="Times New Roman"/>
      <w:b/>
      <w:bCs/>
      <w:sz w:val="24"/>
      <w:szCs w:val="24"/>
    </w:rPr>
  </w:style>
  <w:style w:type="paragraph" w:styleId="Revision">
    <w:name w:val="Revision"/>
    <w:hidden/>
    <w:uiPriority w:val="99"/>
    <w:semiHidden/>
    <w:rsid w:val="009234A9"/>
    <w:rPr>
      <w:rFonts w:ascii="Times New Roman" w:hAnsi="Times New Roman"/>
    </w:rPr>
  </w:style>
  <w:style w:type="paragraph" w:styleId="NormalWeb">
    <w:name w:val="Normal (Web)"/>
    <w:basedOn w:val="Normal"/>
    <w:rsid w:val="00D826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vasovic@ccny.cuny.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569A3-4F46-41D3-ADBC-2415E4B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edel322</vt:lpstr>
    </vt:vector>
  </TitlesOfParts>
  <Company>Microsoft</Company>
  <LinksUpToDate>false</LinksUpToDate>
  <CharactersWithSpaces>11499</CharactersWithSpaces>
  <SharedDoc>false</SharedDoc>
  <HLinks>
    <vt:vector size="6" baseType="variant">
      <vt:variant>
        <vt:i4>7929872</vt:i4>
      </vt:variant>
      <vt:variant>
        <vt:i4>0</vt:i4>
      </vt:variant>
      <vt:variant>
        <vt:i4>0</vt:i4>
      </vt:variant>
      <vt:variant>
        <vt:i4>5</vt:i4>
      </vt:variant>
      <vt:variant>
        <vt:lpwstr>mailto:avasovic@ccny.cuny.edu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edel322</dc:title>
  <dc:subject>syllabus</dc:subject>
  <dc:creator>ctf</dc:creator>
  <cp:lastModifiedBy>Temp</cp:lastModifiedBy>
  <cp:revision>7</cp:revision>
  <cp:lastPrinted>2013-01-08T15:15:00Z</cp:lastPrinted>
  <dcterms:created xsi:type="dcterms:W3CDTF">2016-03-28T18:11:00Z</dcterms:created>
  <dcterms:modified xsi:type="dcterms:W3CDTF">2019-01-23T17:03:00Z</dcterms:modified>
</cp:coreProperties>
</file>