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A7" w:rsidRDefault="00EE28A7" w:rsidP="00EE28A7">
      <w:pPr>
        <w:jc w:val="center"/>
        <w:rPr>
          <w:rFonts w:eastAsia="Arial Unicode MS"/>
        </w:rPr>
      </w:pPr>
      <w:r>
        <w:t>CITY COLLEGE OF NEW YORK</w:t>
      </w:r>
    </w:p>
    <w:p w:rsidR="00EE28A7" w:rsidRDefault="00EE28A7" w:rsidP="00EE28A7">
      <w:pPr>
        <w:jc w:val="center"/>
      </w:pPr>
      <w:r>
        <w:t>2013 – 2014 SCHEDULE OF PAYDATES</w:t>
      </w:r>
    </w:p>
    <w:p w:rsidR="00EE28A7" w:rsidRDefault="00EE28A7" w:rsidP="00EE28A7">
      <w:pPr>
        <w:jc w:val="center"/>
        <w:rPr>
          <w:b/>
          <w:bCs/>
          <w:u w:val="single"/>
        </w:rPr>
      </w:pPr>
      <w:r>
        <w:rPr>
          <w:b/>
          <w:bCs/>
          <w:u w:val="single"/>
        </w:rPr>
        <w:t>FOR NON TAX LEVY EMPLOYEES</w:t>
      </w:r>
    </w:p>
    <w:p w:rsidR="001E06DB" w:rsidRPr="001E06DB" w:rsidRDefault="001E06DB" w:rsidP="001E06DB">
      <w:pPr>
        <w:jc w:val="center"/>
        <w:rPr>
          <w:b/>
          <w:bCs/>
          <w:i/>
          <w:sz w:val="22"/>
          <w:szCs w:val="22"/>
          <w:u w:val="single"/>
        </w:rPr>
      </w:pPr>
    </w:p>
    <w:p w:rsidR="001E06DB" w:rsidRDefault="001E06DB" w:rsidP="001E06DB">
      <w:pPr>
        <w:jc w:val="center"/>
        <w:rPr>
          <w:bCs/>
          <w:i/>
          <w:sz w:val="22"/>
          <w:szCs w:val="22"/>
          <w:u w:val="single"/>
        </w:rPr>
      </w:pPr>
    </w:p>
    <w:p w:rsidR="001E06DB" w:rsidRPr="00D53B05" w:rsidRDefault="001E06DB" w:rsidP="001E06DB">
      <w:pPr>
        <w:jc w:val="center"/>
        <w:rPr>
          <w:bCs/>
          <w:i/>
          <w:sz w:val="22"/>
          <w:szCs w:val="22"/>
        </w:rPr>
      </w:pPr>
      <w:r w:rsidRPr="001E06DB">
        <w:rPr>
          <w:bCs/>
          <w:i/>
          <w:sz w:val="22"/>
          <w:szCs w:val="22"/>
          <w:u w:val="single"/>
        </w:rPr>
        <w:t>ALL EMPLOYEES WILL BE PAID ON THE 15</w:t>
      </w:r>
      <w:r w:rsidRPr="001E06DB">
        <w:rPr>
          <w:bCs/>
          <w:i/>
          <w:sz w:val="22"/>
          <w:szCs w:val="22"/>
          <w:u w:val="single"/>
          <w:vertAlign w:val="superscript"/>
        </w:rPr>
        <w:t>th</w:t>
      </w:r>
      <w:r w:rsidRPr="001E06DB">
        <w:rPr>
          <w:bCs/>
          <w:i/>
          <w:sz w:val="22"/>
          <w:szCs w:val="22"/>
          <w:u w:val="single"/>
        </w:rPr>
        <w:t xml:space="preserve"> AND THE LAST DAY OF EVERY MONTH</w:t>
      </w:r>
      <w:r w:rsidR="00D53B05">
        <w:rPr>
          <w:bCs/>
          <w:i/>
          <w:sz w:val="22"/>
          <w:szCs w:val="22"/>
        </w:rPr>
        <w:t>*</w:t>
      </w:r>
    </w:p>
    <w:p w:rsidR="001E06DB" w:rsidRDefault="001E06DB" w:rsidP="00A91AAD">
      <w:pPr>
        <w:rPr>
          <w:b/>
          <w:bCs/>
          <w:sz w:val="22"/>
          <w:szCs w:val="22"/>
          <w:u w:val="single"/>
        </w:rPr>
      </w:pPr>
    </w:p>
    <w:p w:rsidR="00DE68A4" w:rsidRPr="00A91AAD" w:rsidRDefault="00DE68A4" w:rsidP="00DE68A4">
      <w:pPr>
        <w:jc w:val="center"/>
        <w:rPr>
          <w:b/>
          <w:bCs/>
          <w:sz w:val="20"/>
          <w:szCs w:val="20"/>
          <w:u w:val="single"/>
        </w:rPr>
      </w:pPr>
      <w:r w:rsidRPr="00A91AAD">
        <w:rPr>
          <w:b/>
          <w:bCs/>
          <w:sz w:val="20"/>
          <w:szCs w:val="20"/>
          <w:u w:val="single"/>
        </w:rPr>
        <w:t>HOURLY EMPLOYEES</w:t>
      </w:r>
    </w:p>
    <w:p w:rsidR="00DE68A4" w:rsidRPr="00A91AAD" w:rsidRDefault="00DE68A4" w:rsidP="00DE68A4">
      <w:pPr>
        <w:jc w:val="center"/>
        <w:rPr>
          <w:b/>
          <w:bCs/>
          <w:sz w:val="20"/>
          <w:szCs w:val="20"/>
          <w:u w:val="single"/>
        </w:rPr>
      </w:pPr>
      <w:r w:rsidRPr="00A91AAD">
        <w:rPr>
          <w:b/>
          <w:bCs/>
          <w:sz w:val="20"/>
          <w:szCs w:val="20"/>
          <w:u w:val="single"/>
        </w:rPr>
        <w:t xml:space="preserve">COLLEGE </w:t>
      </w:r>
      <w:r w:rsidR="009324DF" w:rsidRPr="00A91AAD">
        <w:rPr>
          <w:b/>
          <w:bCs/>
          <w:sz w:val="20"/>
          <w:szCs w:val="20"/>
          <w:u w:val="single"/>
        </w:rPr>
        <w:t>ASSTS, STUDENT AIDES, TUTORS</w:t>
      </w:r>
      <w:proofErr w:type="gramStart"/>
      <w:r w:rsidR="009324DF" w:rsidRPr="00A91AAD">
        <w:rPr>
          <w:b/>
          <w:bCs/>
          <w:sz w:val="20"/>
          <w:szCs w:val="20"/>
          <w:u w:val="single"/>
        </w:rPr>
        <w:t xml:space="preserve">, </w:t>
      </w:r>
      <w:r w:rsidRPr="00A91AAD">
        <w:rPr>
          <w:b/>
          <w:bCs/>
          <w:sz w:val="20"/>
          <w:szCs w:val="20"/>
          <w:u w:val="single"/>
        </w:rPr>
        <w:t xml:space="preserve"> NON</w:t>
      </w:r>
      <w:proofErr w:type="gramEnd"/>
      <w:r w:rsidRPr="00A91AAD">
        <w:rPr>
          <w:b/>
          <w:bCs/>
          <w:sz w:val="20"/>
          <w:szCs w:val="20"/>
          <w:u w:val="single"/>
        </w:rPr>
        <w:t xml:space="preserve"> TEACHING HR</w:t>
      </w:r>
      <w:r w:rsidR="009324DF" w:rsidRPr="00A91AAD">
        <w:rPr>
          <w:b/>
          <w:bCs/>
          <w:sz w:val="20"/>
          <w:szCs w:val="20"/>
          <w:u w:val="single"/>
        </w:rPr>
        <w:t>LY</w:t>
      </w:r>
    </w:p>
    <w:p w:rsidR="009324DF" w:rsidRPr="00A91AAD" w:rsidRDefault="009324DF" w:rsidP="00DE68A4">
      <w:pPr>
        <w:jc w:val="center"/>
        <w:rPr>
          <w:sz w:val="20"/>
          <w:szCs w:val="20"/>
        </w:rPr>
      </w:pPr>
      <w:r w:rsidRPr="00A91AAD">
        <w:rPr>
          <w:b/>
          <w:bCs/>
          <w:sz w:val="20"/>
          <w:szCs w:val="20"/>
          <w:u w:val="single"/>
        </w:rPr>
        <w:t>&amp; STUDENT ASSISTANTSHIPS</w:t>
      </w:r>
    </w:p>
    <w:p w:rsidR="00DE68A4" w:rsidRDefault="00DE68A4" w:rsidP="00DE68A4">
      <w:r>
        <w:t> </w:t>
      </w:r>
    </w:p>
    <w:p w:rsidR="00DE68A4" w:rsidRDefault="00DE68A4" w:rsidP="00DE68A4">
      <w:r>
        <w:t> </w:t>
      </w:r>
    </w:p>
    <w:p w:rsidR="00DE68A4" w:rsidRPr="00A91AAD" w:rsidRDefault="00DE68A4" w:rsidP="00DE68A4">
      <w:pPr>
        <w:rPr>
          <w:sz w:val="20"/>
          <w:szCs w:val="20"/>
        </w:rPr>
      </w:pPr>
      <w:r w:rsidRPr="00A91AAD">
        <w:rPr>
          <w:sz w:val="20"/>
          <w:szCs w:val="20"/>
        </w:rPr>
        <w:t>DATES FOR SUBMITTING</w:t>
      </w:r>
    </w:p>
    <w:p w:rsidR="00DE68A4" w:rsidRPr="00A91AAD" w:rsidRDefault="00DE68A4" w:rsidP="00DE68A4">
      <w:pPr>
        <w:rPr>
          <w:sz w:val="20"/>
          <w:szCs w:val="20"/>
        </w:rPr>
      </w:pPr>
      <w:r w:rsidRPr="00A91AAD">
        <w:rPr>
          <w:sz w:val="20"/>
          <w:szCs w:val="20"/>
        </w:rPr>
        <w:t>TIMESHEETS TO THE</w:t>
      </w:r>
    </w:p>
    <w:p w:rsidR="00DE68A4" w:rsidRPr="00A91AAD" w:rsidRDefault="00DE68A4" w:rsidP="00DE68A4">
      <w:pPr>
        <w:rPr>
          <w:b/>
          <w:bCs/>
          <w:sz w:val="20"/>
          <w:szCs w:val="20"/>
          <w:u w:val="single"/>
        </w:rPr>
      </w:pPr>
      <w:r w:rsidRPr="00A91AAD">
        <w:rPr>
          <w:b/>
          <w:bCs/>
          <w:sz w:val="20"/>
          <w:szCs w:val="20"/>
          <w:u w:val="single"/>
        </w:rPr>
        <w:t>PAYROLL OFFICE:</w:t>
      </w:r>
      <w:r w:rsidRPr="00A91AAD">
        <w:rPr>
          <w:sz w:val="20"/>
          <w:szCs w:val="20"/>
        </w:rPr>
        <w:t>                       </w:t>
      </w:r>
      <w:r w:rsidR="00A91AAD">
        <w:rPr>
          <w:sz w:val="20"/>
          <w:szCs w:val="20"/>
        </w:rPr>
        <w:t xml:space="preserve">               </w:t>
      </w:r>
      <w:r w:rsidRPr="00A91AAD">
        <w:rPr>
          <w:sz w:val="20"/>
          <w:szCs w:val="20"/>
        </w:rPr>
        <w:t xml:space="preserve">  </w:t>
      </w:r>
      <w:r w:rsidRPr="00A91AAD">
        <w:rPr>
          <w:b/>
          <w:bCs/>
          <w:sz w:val="20"/>
          <w:szCs w:val="20"/>
          <w:u w:val="single"/>
        </w:rPr>
        <w:t>PERIOD COVERED:</w:t>
      </w:r>
      <w:r w:rsidRPr="00A91AAD">
        <w:rPr>
          <w:sz w:val="20"/>
          <w:szCs w:val="20"/>
        </w:rPr>
        <w:t>                    </w:t>
      </w:r>
      <w:r w:rsidR="00A91AAD">
        <w:rPr>
          <w:sz w:val="20"/>
          <w:szCs w:val="20"/>
        </w:rPr>
        <w:t xml:space="preserve">        </w:t>
      </w:r>
      <w:r w:rsidRPr="00A91AAD">
        <w:rPr>
          <w:sz w:val="20"/>
          <w:szCs w:val="20"/>
        </w:rPr>
        <w:t xml:space="preserve">    </w:t>
      </w:r>
      <w:r w:rsidR="00D53B05" w:rsidRPr="00A91AAD">
        <w:rPr>
          <w:b/>
          <w:bCs/>
          <w:sz w:val="20"/>
          <w:szCs w:val="20"/>
          <w:u w:val="single"/>
        </w:rPr>
        <w:t xml:space="preserve">PAY </w:t>
      </w:r>
      <w:r w:rsidRPr="00A91AAD">
        <w:rPr>
          <w:b/>
          <w:bCs/>
          <w:sz w:val="20"/>
          <w:szCs w:val="20"/>
          <w:u w:val="single"/>
        </w:rPr>
        <w:t>DATES:</w:t>
      </w:r>
    </w:p>
    <w:p w:rsidR="00DE68A4" w:rsidRDefault="00DE68A4"/>
    <w:tbl>
      <w:tblPr>
        <w:tblStyle w:val="TableGrid"/>
        <w:tblW w:w="0" w:type="auto"/>
        <w:tblLook w:val="04A0"/>
      </w:tblPr>
      <w:tblGrid>
        <w:gridCol w:w="1488"/>
        <w:gridCol w:w="2081"/>
        <w:gridCol w:w="3011"/>
        <w:gridCol w:w="1488"/>
        <w:gridCol w:w="1508"/>
      </w:tblGrid>
      <w:tr w:rsidR="00DE68A4" w:rsidTr="001340CE">
        <w:tc>
          <w:tcPr>
            <w:tcW w:w="1488" w:type="dxa"/>
          </w:tcPr>
          <w:p w:rsidR="00DE68A4" w:rsidRDefault="00F55DD4">
            <w:r>
              <w:t xml:space="preserve">July </w:t>
            </w:r>
          </w:p>
        </w:tc>
        <w:tc>
          <w:tcPr>
            <w:tcW w:w="2081" w:type="dxa"/>
          </w:tcPr>
          <w:p w:rsidR="00DE68A4" w:rsidRDefault="00F55DD4">
            <w:r>
              <w:t>01,2014</w:t>
            </w:r>
          </w:p>
        </w:tc>
        <w:tc>
          <w:tcPr>
            <w:tcW w:w="3011" w:type="dxa"/>
          </w:tcPr>
          <w:p w:rsidR="00DE68A4" w:rsidRDefault="00FF0F99">
            <w:r>
              <w:t>06/16</w:t>
            </w:r>
            <w:r w:rsidR="00F55DD4">
              <w:t>/14- 06/30/14</w:t>
            </w:r>
          </w:p>
        </w:tc>
        <w:tc>
          <w:tcPr>
            <w:tcW w:w="1488" w:type="dxa"/>
          </w:tcPr>
          <w:p w:rsidR="00DE68A4" w:rsidRDefault="00F55DD4">
            <w:r>
              <w:t>July</w:t>
            </w:r>
          </w:p>
        </w:tc>
        <w:tc>
          <w:tcPr>
            <w:tcW w:w="1508" w:type="dxa"/>
          </w:tcPr>
          <w:p w:rsidR="00DE68A4" w:rsidRDefault="00F55DD4">
            <w:r>
              <w:t>15,2014</w:t>
            </w:r>
          </w:p>
        </w:tc>
      </w:tr>
      <w:tr w:rsidR="002023DE" w:rsidTr="001340CE">
        <w:tc>
          <w:tcPr>
            <w:tcW w:w="1488" w:type="dxa"/>
          </w:tcPr>
          <w:p w:rsidR="002023DE" w:rsidRDefault="00F55DD4">
            <w:r>
              <w:t>July</w:t>
            </w:r>
          </w:p>
        </w:tc>
        <w:tc>
          <w:tcPr>
            <w:tcW w:w="2081" w:type="dxa"/>
          </w:tcPr>
          <w:p w:rsidR="002023DE" w:rsidRDefault="00F55DD4">
            <w:r>
              <w:t>16</w:t>
            </w:r>
            <w:r w:rsidR="002023DE">
              <w:t>,2014</w:t>
            </w:r>
          </w:p>
        </w:tc>
        <w:tc>
          <w:tcPr>
            <w:tcW w:w="3011" w:type="dxa"/>
          </w:tcPr>
          <w:p w:rsidR="002023DE" w:rsidRDefault="00F55DD4">
            <w:r>
              <w:t>07/1/14- 07/15/14</w:t>
            </w:r>
          </w:p>
        </w:tc>
        <w:tc>
          <w:tcPr>
            <w:tcW w:w="1488" w:type="dxa"/>
          </w:tcPr>
          <w:p w:rsidR="002023DE" w:rsidRDefault="00F55DD4">
            <w:r>
              <w:t>July</w:t>
            </w:r>
          </w:p>
        </w:tc>
        <w:tc>
          <w:tcPr>
            <w:tcW w:w="1508" w:type="dxa"/>
          </w:tcPr>
          <w:p w:rsidR="002023DE" w:rsidRDefault="002023DE">
            <w:r>
              <w:t>31,2014</w:t>
            </w:r>
          </w:p>
        </w:tc>
      </w:tr>
      <w:tr w:rsidR="00DE68A4" w:rsidTr="001340CE">
        <w:tc>
          <w:tcPr>
            <w:tcW w:w="1488" w:type="dxa"/>
          </w:tcPr>
          <w:p w:rsidR="00DE68A4" w:rsidRDefault="00F55DD4">
            <w:r>
              <w:t>August</w:t>
            </w:r>
          </w:p>
        </w:tc>
        <w:tc>
          <w:tcPr>
            <w:tcW w:w="2081" w:type="dxa"/>
          </w:tcPr>
          <w:p w:rsidR="00DE68A4" w:rsidRDefault="00CD384A">
            <w:r>
              <w:t>0</w:t>
            </w:r>
            <w:r w:rsidR="00893535">
              <w:t>1</w:t>
            </w:r>
            <w:r w:rsidR="00626DF2">
              <w:t>,201</w:t>
            </w:r>
            <w:r w:rsidR="007C38EE">
              <w:t>4</w:t>
            </w:r>
          </w:p>
        </w:tc>
        <w:tc>
          <w:tcPr>
            <w:tcW w:w="3011" w:type="dxa"/>
          </w:tcPr>
          <w:p w:rsidR="00DE68A4" w:rsidRDefault="00F55DD4">
            <w:r>
              <w:t>07/1</w:t>
            </w:r>
            <w:r w:rsidR="00D27061">
              <w:t>6</w:t>
            </w:r>
            <w:r>
              <w:t>/14- 07/31/14</w:t>
            </w:r>
          </w:p>
        </w:tc>
        <w:tc>
          <w:tcPr>
            <w:tcW w:w="1488" w:type="dxa"/>
          </w:tcPr>
          <w:p w:rsidR="00DE68A4" w:rsidRDefault="00F55DD4">
            <w:r>
              <w:t>August</w:t>
            </w:r>
          </w:p>
        </w:tc>
        <w:tc>
          <w:tcPr>
            <w:tcW w:w="1508" w:type="dxa"/>
          </w:tcPr>
          <w:p w:rsidR="00DE68A4" w:rsidRDefault="002023DE">
            <w:r>
              <w:t>15</w:t>
            </w:r>
            <w:r w:rsidR="00CA36B5">
              <w:t>,201</w:t>
            </w:r>
            <w:r w:rsidR="002B02A9">
              <w:t>4</w:t>
            </w:r>
          </w:p>
        </w:tc>
      </w:tr>
      <w:tr w:rsidR="002023DE" w:rsidTr="001340CE">
        <w:tc>
          <w:tcPr>
            <w:tcW w:w="1488" w:type="dxa"/>
            <w:tcBorders>
              <w:bottom w:val="single" w:sz="4" w:space="0" w:color="000000" w:themeColor="text1"/>
            </w:tcBorders>
          </w:tcPr>
          <w:p w:rsidR="002023DE" w:rsidRDefault="00F55DD4">
            <w:r>
              <w:t>August</w:t>
            </w:r>
          </w:p>
        </w:tc>
        <w:tc>
          <w:tcPr>
            <w:tcW w:w="2081" w:type="dxa"/>
            <w:tcBorders>
              <w:bottom w:val="single" w:sz="4" w:space="0" w:color="000000" w:themeColor="text1"/>
            </w:tcBorders>
          </w:tcPr>
          <w:p w:rsidR="002023DE" w:rsidRDefault="00F55DD4">
            <w:r>
              <w:t>18</w:t>
            </w:r>
            <w:r w:rsidR="002023DE">
              <w:t>,2014</w:t>
            </w:r>
          </w:p>
        </w:tc>
        <w:tc>
          <w:tcPr>
            <w:tcW w:w="3011" w:type="dxa"/>
            <w:tcBorders>
              <w:bottom w:val="single" w:sz="4" w:space="0" w:color="000000" w:themeColor="text1"/>
            </w:tcBorders>
          </w:tcPr>
          <w:p w:rsidR="002023DE" w:rsidRDefault="00F55DD4">
            <w:r>
              <w:t>08/1/14- 08/15/14</w:t>
            </w:r>
          </w:p>
        </w:tc>
        <w:tc>
          <w:tcPr>
            <w:tcW w:w="1488" w:type="dxa"/>
            <w:tcBorders>
              <w:bottom w:val="single" w:sz="4" w:space="0" w:color="000000" w:themeColor="text1"/>
            </w:tcBorders>
          </w:tcPr>
          <w:p w:rsidR="002023DE" w:rsidRDefault="00F55DD4">
            <w:r>
              <w:t>August</w:t>
            </w:r>
          </w:p>
        </w:tc>
        <w:tc>
          <w:tcPr>
            <w:tcW w:w="1508" w:type="dxa"/>
            <w:tcBorders>
              <w:bottom w:val="single" w:sz="4" w:space="0" w:color="000000" w:themeColor="text1"/>
            </w:tcBorders>
          </w:tcPr>
          <w:p w:rsidR="002023DE" w:rsidRDefault="00F55DD4">
            <w:r>
              <w:t>29</w:t>
            </w:r>
            <w:r w:rsidR="002023DE">
              <w:t>,2014</w:t>
            </w:r>
            <w:r w:rsidR="00FF0F99">
              <w:t>*</w:t>
            </w:r>
          </w:p>
        </w:tc>
      </w:tr>
      <w:tr w:rsidR="00DE68A4" w:rsidTr="001340CE">
        <w:tc>
          <w:tcPr>
            <w:tcW w:w="1488" w:type="dxa"/>
            <w:tcBorders>
              <w:bottom w:val="single" w:sz="4" w:space="0" w:color="000000" w:themeColor="text1"/>
            </w:tcBorders>
          </w:tcPr>
          <w:p w:rsidR="00DE68A4" w:rsidRDefault="00F55DD4">
            <w:r>
              <w:t>September</w:t>
            </w:r>
          </w:p>
        </w:tc>
        <w:tc>
          <w:tcPr>
            <w:tcW w:w="2081" w:type="dxa"/>
            <w:tcBorders>
              <w:bottom w:val="single" w:sz="4" w:space="0" w:color="000000" w:themeColor="text1"/>
            </w:tcBorders>
          </w:tcPr>
          <w:p w:rsidR="00DE68A4" w:rsidRDefault="00CD384A">
            <w:r>
              <w:t>0</w:t>
            </w:r>
            <w:r w:rsidR="00A91AAD">
              <w:t>2</w:t>
            </w:r>
            <w:r w:rsidR="00626DF2">
              <w:t>,201</w:t>
            </w:r>
            <w:r w:rsidR="007C38EE">
              <w:t>4</w:t>
            </w:r>
          </w:p>
        </w:tc>
        <w:tc>
          <w:tcPr>
            <w:tcW w:w="3011" w:type="dxa"/>
            <w:tcBorders>
              <w:bottom w:val="single" w:sz="4" w:space="0" w:color="000000" w:themeColor="text1"/>
            </w:tcBorders>
          </w:tcPr>
          <w:p w:rsidR="00DE68A4" w:rsidRDefault="00F55DD4">
            <w:r>
              <w:t>8/16/</w:t>
            </w:r>
            <w:r w:rsidR="002B02A9">
              <w:t>14</w:t>
            </w:r>
            <w:r>
              <w:t xml:space="preserve"> – 08/31</w:t>
            </w:r>
            <w:r w:rsidR="00CD384A">
              <w:t>/1</w:t>
            </w:r>
            <w:r w:rsidR="002B02A9">
              <w:t>4</w:t>
            </w:r>
          </w:p>
        </w:tc>
        <w:tc>
          <w:tcPr>
            <w:tcW w:w="1488" w:type="dxa"/>
            <w:tcBorders>
              <w:bottom w:val="single" w:sz="4" w:space="0" w:color="000000" w:themeColor="text1"/>
            </w:tcBorders>
          </w:tcPr>
          <w:p w:rsidR="00DE68A4" w:rsidRDefault="00F55DD4">
            <w:r>
              <w:t>September</w:t>
            </w:r>
          </w:p>
        </w:tc>
        <w:tc>
          <w:tcPr>
            <w:tcW w:w="1508" w:type="dxa"/>
            <w:tcBorders>
              <w:bottom w:val="single" w:sz="4" w:space="0" w:color="000000" w:themeColor="text1"/>
            </w:tcBorders>
          </w:tcPr>
          <w:p w:rsidR="00DE68A4" w:rsidRDefault="009606DC">
            <w:r>
              <w:t>15</w:t>
            </w:r>
            <w:r w:rsidR="00CA36B5">
              <w:t>,201</w:t>
            </w:r>
            <w:r w:rsidR="002B02A9">
              <w:t>4</w:t>
            </w:r>
          </w:p>
        </w:tc>
      </w:tr>
      <w:tr w:rsidR="009606DC" w:rsidTr="001340CE">
        <w:tc>
          <w:tcPr>
            <w:tcW w:w="1488" w:type="dxa"/>
            <w:tcBorders>
              <w:bottom w:val="single" w:sz="4" w:space="0" w:color="auto"/>
            </w:tcBorders>
          </w:tcPr>
          <w:p w:rsidR="009606DC" w:rsidRDefault="00F55DD4">
            <w:r>
              <w:t>September</w:t>
            </w:r>
          </w:p>
        </w:tc>
        <w:tc>
          <w:tcPr>
            <w:tcW w:w="2081" w:type="dxa"/>
            <w:tcBorders>
              <w:bottom w:val="single" w:sz="4" w:space="0" w:color="auto"/>
            </w:tcBorders>
          </w:tcPr>
          <w:p w:rsidR="009606DC" w:rsidRDefault="00F55DD4">
            <w:r>
              <w:t>16</w:t>
            </w:r>
            <w:r w:rsidR="009606DC">
              <w:t>,2014</w:t>
            </w:r>
          </w:p>
        </w:tc>
        <w:tc>
          <w:tcPr>
            <w:tcW w:w="3011" w:type="dxa"/>
            <w:tcBorders>
              <w:bottom w:val="single" w:sz="4" w:space="0" w:color="auto"/>
            </w:tcBorders>
          </w:tcPr>
          <w:p w:rsidR="009606DC" w:rsidRDefault="00F55DD4">
            <w:r>
              <w:t>09/01/14 – 09</w:t>
            </w:r>
            <w:r w:rsidR="009606DC">
              <w:t>/15/14</w:t>
            </w:r>
          </w:p>
        </w:tc>
        <w:tc>
          <w:tcPr>
            <w:tcW w:w="1488" w:type="dxa"/>
            <w:tcBorders>
              <w:bottom w:val="single" w:sz="4" w:space="0" w:color="auto"/>
            </w:tcBorders>
          </w:tcPr>
          <w:p w:rsidR="009606DC" w:rsidRDefault="00F55DD4">
            <w:r>
              <w:t>September</w:t>
            </w:r>
          </w:p>
        </w:tc>
        <w:tc>
          <w:tcPr>
            <w:tcW w:w="1508" w:type="dxa"/>
            <w:tcBorders>
              <w:bottom w:val="single" w:sz="4" w:space="0" w:color="auto"/>
            </w:tcBorders>
          </w:tcPr>
          <w:p w:rsidR="009606DC" w:rsidRDefault="009606DC">
            <w:r>
              <w:t>30, 2014</w:t>
            </w:r>
          </w:p>
        </w:tc>
      </w:tr>
      <w:tr w:rsidR="00DE68A4" w:rsidTr="001340CE">
        <w:tc>
          <w:tcPr>
            <w:tcW w:w="1488" w:type="dxa"/>
            <w:tcBorders>
              <w:bottom w:val="single" w:sz="4" w:space="0" w:color="auto"/>
            </w:tcBorders>
          </w:tcPr>
          <w:p w:rsidR="00DE68A4" w:rsidRDefault="00F55DD4">
            <w:r>
              <w:t>October</w:t>
            </w:r>
          </w:p>
        </w:tc>
        <w:tc>
          <w:tcPr>
            <w:tcW w:w="2081" w:type="dxa"/>
            <w:tcBorders>
              <w:bottom w:val="single" w:sz="4" w:space="0" w:color="auto"/>
            </w:tcBorders>
          </w:tcPr>
          <w:p w:rsidR="00DE68A4" w:rsidRDefault="00E5759D">
            <w:r>
              <w:t>01</w:t>
            </w:r>
            <w:r w:rsidR="00CD384A">
              <w:t>,201</w:t>
            </w:r>
            <w:r w:rsidR="007C38EE">
              <w:t>4</w:t>
            </w:r>
          </w:p>
        </w:tc>
        <w:tc>
          <w:tcPr>
            <w:tcW w:w="3011" w:type="dxa"/>
            <w:tcBorders>
              <w:bottom w:val="single" w:sz="4" w:space="0" w:color="auto"/>
            </w:tcBorders>
          </w:tcPr>
          <w:p w:rsidR="00DE68A4" w:rsidRDefault="00E5759D">
            <w:r>
              <w:t>09</w:t>
            </w:r>
            <w:r w:rsidR="009606DC">
              <w:t>/16</w:t>
            </w:r>
            <w:r w:rsidR="003829AF">
              <w:t>/14</w:t>
            </w:r>
            <w:r w:rsidR="00626DF2">
              <w:t xml:space="preserve"> </w:t>
            </w:r>
            <w:r>
              <w:t>– 09</w:t>
            </w:r>
            <w:r w:rsidR="003829AF">
              <w:t>/30</w:t>
            </w:r>
            <w:r w:rsidR="00CD384A">
              <w:t>/1</w:t>
            </w:r>
            <w:r w:rsidR="003829AF">
              <w:t>4</w:t>
            </w:r>
          </w:p>
        </w:tc>
        <w:tc>
          <w:tcPr>
            <w:tcW w:w="1488" w:type="dxa"/>
            <w:tcBorders>
              <w:bottom w:val="single" w:sz="4" w:space="0" w:color="auto"/>
            </w:tcBorders>
          </w:tcPr>
          <w:p w:rsidR="00DE68A4" w:rsidRDefault="00F55DD4">
            <w:r>
              <w:t>October</w:t>
            </w:r>
          </w:p>
        </w:tc>
        <w:tc>
          <w:tcPr>
            <w:tcW w:w="1508" w:type="dxa"/>
            <w:tcBorders>
              <w:bottom w:val="single" w:sz="4" w:space="0" w:color="auto"/>
            </w:tcBorders>
          </w:tcPr>
          <w:p w:rsidR="00DE68A4" w:rsidRDefault="00E5759D">
            <w:r>
              <w:t>15</w:t>
            </w:r>
            <w:r w:rsidR="00CA36B5">
              <w:t>,201</w:t>
            </w:r>
            <w:r w:rsidR="003829AF">
              <w:t>4</w:t>
            </w:r>
          </w:p>
        </w:tc>
      </w:tr>
      <w:tr w:rsidR="009606DC" w:rsidTr="001340CE">
        <w:tc>
          <w:tcPr>
            <w:tcW w:w="1488" w:type="dxa"/>
            <w:tcBorders>
              <w:bottom w:val="single" w:sz="4" w:space="0" w:color="auto"/>
            </w:tcBorders>
          </w:tcPr>
          <w:p w:rsidR="009606DC" w:rsidRDefault="00F55DD4">
            <w:r>
              <w:t>October</w:t>
            </w:r>
          </w:p>
        </w:tc>
        <w:tc>
          <w:tcPr>
            <w:tcW w:w="2081" w:type="dxa"/>
            <w:tcBorders>
              <w:bottom w:val="single" w:sz="4" w:space="0" w:color="auto"/>
            </w:tcBorders>
          </w:tcPr>
          <w:p w:rsidR="009606DC" w:rsidRDefault="009606DC">
            <w:r>
              <w:t>16,2014</w:t>
            </w:r>
          </w:p>
        </w:tc>
        <w:tc>
          <w:tcPr>
            <w:tcW w:w="3011" w:type="dxa"/>
            <w:tcBorders>
              <w:bottom w:val="single" w:sz="4" w:space="0" w:color="auto"/>
            </w:tcBorders>
          </w:tcPr>
          <w:p w:rsidR="009606DC" w:rsidRDefault="00E5759D">
            <w:r>
              <w:t>10</w:t>
            </w:r>
            <w:r w:rsidR="00A13154">
              <w:t xml:space="preserve">/01/14 – </w:t>
            </w:r>
            <w:r>
              <w:t>10</w:t>
            </w:r>
            <w:r w:rsidR="00A13154">
              <w:t>/15/14</w:t>
            </w:r>
          </w:p>
        </w:tc>
        <w:tc>
          <w:tcPr>
            <w:tcW w:w="1488" w:type="dxa"/>
            <w:tcBorders>
              <w:bottom w:val="single" w:sz="4" w:space="0" w:color="auto"/>
            </w:tcBorders>
          </w:tcPr>
          <w:p w:rsidR="009606DC" w:rsidRDefault="00F55DD4">
            <w:r>
              <w:t>October</w:t>
            </w:r>
          </w:p>
        </w:tc>
        <w:tc>
          <w:tcPr>
            <w:tcW w:w="1508" w:type="dxa"/>
            <w:tcBorders>
              <w:bottom w:val="single" w:sz="4" w:space="0" w:color="auto"/>
            </w:tcBorders>
          </w:tcPr>
          <w:p w:rsidR="009606DC" w:rsidRDefault="00E5759D">
            <w:r>
              <w:t>31</w:t>
            </w:r>
            <w:r w:rsidR="00A13154">
              <w:t>, 2014</w:t>
            </w:r>
          </w:p>
        </w:tc>
      </w:tr>
      <w:tr w:rsidR="00E5759D" w:rsidTr="001340CE">
        <w:tc>
          <w:tcPr>
            <w:tcW w:w="1488" w:type="dxa"/>
            <w:tcBorders>
              <w:bottom w:val="single" w:sz="4" w:space="0" w:color="auto"/>
            </w:tcBorders>
          </w:tcPr>
          <w:p w:rsidR="00E5759D" w:rsidRDefault="00E5759D">
            <w:r>
              <w:t>November</w:t>
            </w:r>
          </w:p>
        </w:tc>
        <w:tc>
          <w:tcPr>
            <w:tcW w:w="2081" w:type="dxa"/>
            <w:tcBorders>
              <w:bottom w:val="single" w:sz="4" w:space="0" w:color="auto"/>
            </w:tcBorders>
          </w:tcPr>
          <w:p w:rsidR="00E5759D" w:rsidRDefault="00E5759D">
            <w:r>
              <w:t>03,2014</w:t>
            </w:r>
          </w:p>
        </w:tc>
        <w:tc>
          <w:tcPr>
            <w:tcW w:w="3011" w:type="dxa"/>
            <w:tcBorders>
              <w:bottom w:val="single" w:sz="4" w:space="0" w:color="auto"/>
            </w:tcBorders>
          </w:tcPr>
          <w:p w:rsidR="00E5759D" w:rsidRDefault="00E5759D">
            <w:r>
              <w:t>10/16/14 – 10/31/14</w:t>
            </w:r>
          </w:p>
        </w:tc>
        <w:tc>
          <w:tcPr>
            <w:tcW w:w="1488" w:type="dxa"/>
            <w:tcBorders>
              <w:bottom w:val="single" w:sz="4" w:space="0" w:color="auto"/>
            </w:tcBorders>
          </w:tcPr>
          <w:p w:rsidR="00E5759D" w:rsidRDefault="00E5759D">
            <w:r>
              <w:t>November</w:t>
            </w:r>
          </w:p>
        </w:tc>
        <w:tc>
          <w:tcPr>
            <w:tcW w:w="1508" w:type="dxa"/>
            <w:tcBorders>
              <w:bottom w:val="single" w:sz="4" w:space="0" w:color="auto"/>
            </w:tcBorders>
          </w:tcPr>
          <w:p w:rsidR="00E5759D" w:rsidRDefault="00D27061">
            <w:r>
              <w:t>14</w:t>
            </w:r>
            <w:r w:rsidR="00E5759D">
              <w:t>, 2014</w:t>
            </w:r>
            <w:r w:rsidR="00FF0F99">
              <w:t>*</w:t>
            </w:r>
          </w:p>
        </w:tc>
      </w:tr>
      <w:tr w:rsidR="00E5759D" w:rsidTr="001340CE">
        <w:tc>
          <w:tcPr>
            <w:tcW w:w="1488" w:type="dxa"/>
            <w:tcBorders>
              <w:bottom w:val="single" w:sz="4" w:space="0" w:color="auto"/>
            </w:tcBorders>
          </w:tcPr>
          <w:p w:rsidR="00E5759D" w:rsidRDefault="00E5759D">
            <w:r>
              <w:t>November</w:t>
            </w:r>
          </w:p>
        </w:tc>
        <w:tc>
          <w:tcPr>
            <w:tcW w:w="2081" w:type="dxa"/>
            <w:tcBorders>
              <w:bottom w:val="single" w:sz="4" w:space="0" w:color="auto"/>
            </w:tcBorders>
          </w:tcPr>
          <w:p w:rsidR="00E5759D" w:rsidRDefault="00E5759D">
            <w:r>
              <w:t>17, 2014</w:t>
            </w:r>
          </w:p>
        </w:tc>
        <w:tc>
          <w:tcPr>
            <w:tcW w:w="3011" w:type="dxa"/>
            <w:tcBorders>
              <w:bottom w:val="single" w:sz="4" w:space="0" w:color="auto"/>
            </w:tcBorders>
          </w:tcPr>
          <w:p w:rsidR="00E5759D" w:rsidRDefault="00E5759D">
            <w:r>
              <w:t>11/01/14 – 11/15/14</w:t>
            </w:r>
          </w:p>
        </w:tc>
        <w:tc>
          <w:tcPr>
            <w:tcW w:w="1488" w:type="dxa"/>
            <w:tcBorders>
              <w:bottom w:val="single" w:sz="4" w:space="0" w:color="auto"/>
            </w:tcBorders>
          </w:tcPr>
          <w:p w:rsidR="00E5759D" w:rsidRDefault="00E5759D">
            <w:r>
              <w:t>November</w:t>
            </w:r>
          </w:p>
        </w:tc>
        <w:tc>
          <w:tcPr>
            <w:tcW w:w="1508" w:type="dxa"/>
            <w:tcBorders>
              <w:bottom w:val="single" w:sz="4" w:space="0" w:color="auto"/>
            </w:tcBorders>
          </w:tcPr>
          <w:p w:rsidR="00E5759D" w:rsidRDefault="00A91AAD">
            <w:r>
              <w:t>26</w:t>
            </w:r>
            <w:r w:rsidR="00E5759D">
              <w:t>, 2014</w:t>
            </w:r>
            <w:r w:rsidR="00FF0F99">
              <w:t>*</w:t>
            </w:r>
          </w:p>
        </w:tc>
      </w:tr>
      <w:tr w:rsidR="00E5759D" w:rsidTr="001340CE">
        <w:tc>
          <w:tcPr>
            <w:tcW w:w="1488" w:type="dxa"/>
            <w:tcBorders>
              <w:bottom w:val="single" w:sz="4" w:space="0" w:color="auto"/>
            </w:tcBorders>
          </w:tcPr>
          <w:p w:rsidR="00E5759D" w:rsidRDefault="00E5759D">
            <w:r>
              <w:t>December</w:t>
            </w:r>
          </w:p>
        </w:tc>
        <w:tc>
          <w:tcPr>
            <w:tcW w:w="2081" w:type="dxa"/>
            <w:tcBorders>
              <w:bottom w:val="single" w:sz="4" w:space="0" w:color="auto"/>
            </w:tcBorders>
          </w:tcPr>
          <w:p w:rsidR="00E5759D" w:rsidRDefault="00E5759D">
            <w:r>
              <w:t>01, 2014</w:t>
            </w:r>
          </w:p>
        </w:tc>
        <w:tc>
          <w:tcPr>
            <w:tcW w:w="3011" w:type="dxa"/>
            <w:tcBorders>
              <w:bottom w:val="single" w:sz="4" w:space="0" w:color="auto"/>
            </w:tcBorders>
          </w:tcPr>
          <w:p w:rsidR="00E5759D" w:rsidRDefault="00E5759D">
            <w:r>
              <w:t>11/16/14 – 11/30/14</w:t>
            </w:r>
          </w:p>
        </w:tc>
        <w:tc>
          <w:tcPr>
            <w:tcW w:w="1488" w:type="dxa"/>
            <w:tcBorders>
              <w:bottom w:val="single" w:sz="4" w:space="0" w:color="auto"/>
            </w:tcBorders>
          </w:tcPr>
          <w:p w:rsidR="00E5759D" w:rsidRDefault="00E5759D">
            <w:r>
              <w:t>December</w:t>
            </w:r>
          </w:p>
        </w:tc>
        <w:tc>
          <w:tcPr>
            <w:tcW w:w="1508" w:type="dxa"/>
            <w:tcBorders>
              <w:bottom w:val="single" w:sz="4" w:space="0" w:color="auto"/>
            </w:tcBorders>
          </w:tcPr>
          <w:p w:rsidR="00E5759D" w:rsidRDefault="00E5759D">
            <w:r>
              <w:t>15, 2014</w:t>
            </w:r>
          </w:p>
        </w:tc>
      </w:tr>
      <w:tr w:rsidR="00E5759D" w:rsidTr="001340CE">
        <w:tc>
          <w:tcPr>
            <w:tcW w:w="1488" w:type="dxa"/>
            <w:tcBorders>
              <w:bottom w:val="single" w:sz="4" w:space="0" w:color="auto"/>
            </w:tcBorders>
          </w:tcPr>
          <w:p w:rsidR="00E5759D" w:rsidRDefault="00E5759D">
            <w:r>
              <w:t>December</w:t>
            </w:r>
          </w:p>
        </w:tc>
        <w:tc>
          <w:tcPr>
            <w:tcW w:w="2081" w:type="dxa"/>
            <w:tcBorders>
              <w:bottom w:val="single" w:sz="4" w:space="0" w:color="auto"/>
            </w:tcBorders>
          </w:tcPr>
          <w:p w:rsidR="00E5759D" w:rsidRDefault="00E5759D">
            <w:r>
              <w:t>16, 2014</w:t>
            </w:r>
          </w:p>
        </w:tc>
        <w:tc>
          <w:tcPr>
            <w:tcW w:w="3011" w:type="dxa"/>
            <w:tcBorders>
              <w:bottom w:val="single" w:sz="4" w:space="0" w:color="auto"/>
            </w:tcBorders>
          </w:tcPr>
          <w:p w:rsidR="00E5759D" w:rsidRDefault="00E5759D">
            <w:r>
              <w:t>12/01/14 – 12/15/14</w:t>
            </w:r>
          </w:p>
        </w:tc>
        <w:tc>
          <w:tcPr>
            <w:tcW w:w="1488" w:type="dxa"/>
            <w:tcBorders>
              <w:bottom w:val="single" w:sz="4" w:space="0" w:color="auto"/>
            </w:tcBorders>
          </w:tcPr>
          <w:p w:rsidR="00E5759D" w:rsidRDefault="00E5759D">
            <w:r>
              <w:t>December</w:t>
            </w:r>
          </w:p>
        </w:tc>
        <w:tc>
          <w:tcPr>
            <w:tcW w:w="1508" w:type="dxa"/>
            <w:tcBorders>
              <w:bottom w:val="single" w:sz="4" w:space="0" w:color="auto"/>
            </w:tcBorders>
          </w:tcPr>
          <w:p w:rsidR="00E5759D" w:rsidRDefault="00E5759D">
            <w:r>
              <w:t>30, 2014</w:t>
            </w:r>
            <w:r w:rsidR="00FF0F99">
              <w:t>*</w:t>
            </w:r>
          </w:p>
        </w:tc>
      </w:tr>
      <w:tr w:rsidR="00E5759D" w:rsidTr="001340CE">
        <w:tc>
          <w:tcPr>
            <w:tcW w:w="1488" w:type="dxa"/>
            <w:tcBorders>
              <w:bottom w:val="single" w:sz="4" w:space="0" w:color="auto"/>
            </w:tcBorders>
          </w:tcPr>
          <w:p w:rsidR="00E5759D" w:rsidRDefault="00E5759D">
            <w:r>
              <w:t xml:space="preserve">January </w:t>
            </w:r>
          </w:p>
        </w:tc>
        <w:tc>
          <w:tcPr>
            <w:tcW w:w="2081" w:type="dxa"/>
            <w:tcBorders>
              <w:bottom w:val="single" w:sz="4" w:space="0" w:color="auto"/>
            </w:tcBorders>
          </w:tcPr>
          <w:p w:rsidR="00E5759D" w:rsidRDefault="00E5759D">
            <w:r>
              <w:t>02, 2015</w:t>
            </w:r>
          </w:p>
        </w:tc>
        <w:tc>
          <w:tcPr>
            <w:tcW w:w="3011" w:type="dxa"/>
            <w:tcBorders>
              <w:bottom w:val="single" w:sz="4" w:space="0" w:color="auto"/>
            </w:tcBorders>
          </w:tcPr>
          <w:p w:rsidR="00E5759D" w:rsidRDefault="00E5759D">
            <w:r>
              <w:t>12/16/14- 12/31/14</w:t>
            </w:r>
          </w:p>
        </w:tc>
        <w:tc>
          <w:tcPr>
            <w:tcW w:w="1488" w:type="dxa"/>
            <w:tcBorders>
              <w:bottom w:val="single" w:sz="4" w:space="0" w:color="auto"/>
            </w:tcBorders>
          </w:tcPr>
          <w:p w:rsidR="00E5759D" w:rsidRDefault="00E5759D">
            <w:r>
              <w:t>January</w:t>
            </w:r>
          </w:p>
        </w:tc>
        <w:tc>
          <w:tcPr>
            <w:tcW w:w="1508" w:type="dxa"/>
            <w:tcBorders>
              <w:bottom w:val="single" w:sz="4" w:space="0" w:color="auto"/>
            </w:tcBorders>
          </w:tcPr>
          <w:p w:rsidR="00E5759D" w:rsidRDefault="00E5759D">
            <w:r>
              <w:t>15, 2015</w:t>
            </w:r>
          </w:p>
        </w:tc>
      </w:tr>
      <w:tr w:rsidR="00DE68A4" w:rsidTr="001340CE">
        <w:tc>
          <w:tcPr>
            <w:tcW w:w="1488" w:type="dxa"/>
            <w:tcBorders>
              <w:top w:val="single" w:sz="4" w:space="0" w:color="auto"/>
              <w:left w:val="nil"/>
              <w:bottom w:val="nil"/>
              <w:right w:val="nil"/>
            </w:tcBorders>
          </w:tcPr>
          <w:p w:rsidR="00DE68A4" w:rsidRDefault="00DE68A4"/>
        </w:tc>
        <w:tc>
          <w:tcPr>
            <w:tcW w:w="2081" w:type="dxa"/>
            <w:tcBorders>
              <w:top w:val="single" w:sz="4" w:space="0" w:color="auto"/>
              <w:left w:val="nil"/>
              <w:bottom w:val="nil"/>
              <w:right w:val="nil"/>
            </w:tcBorders>
          </w:tcPr>
          <w:p w:rsidR="00DE68A4" w:rsidRDefault="00DE68A4"/>
        </w:tc>
        <w:tc>
          <w:tcPr>
            <w:tcW w:w="3011" w:type="dxa"/>
            <w:tcBorders>
              <w:top w:val="single" w:sz="4" w:space="0" w:color="auto"/>
              <w:left w:val="nil"/>
              <w:bottom w:val="nil"/>
              <w:right w:val="nil"/>
            </w:tcBorders>
          </w:tcPr>
          <w:p w:rsidR="00DE68A4" w:rsidRDefault="00DE68A4"/>
        </w:tc>
        <w:tc>
          <w:tcPr>
            <w:tcW w:w="1488" w:type="dxa"/>
            <w:tcBorders>
              <w:top w:val="single" w:sz="4" w:space="0" w:color="auto"/>
              <w:left w:val="nil"/>
              <w:bottom w:val="nil"/>
              <w:right w:val="nil"/>
            </w:tcBorders>
          </w:tcPr>
          <w:p w:rsidR="00DE68A4" w:rsidRDefault="00DE68A4"/>
        </w:tc>
        <w:tc>
          <w:tcPr>
            <w:tcW w:w="1508" w:type="dxa"/>
            <w:tcBorders>
              <w:top w:val="single" w:sz="4" w:space="0" w:color="auto"/>
              <w:left w:val="nil"/>
              <w:bottom w:val="nil"/>
              <w:right w:val="nil"/>
            </w:tcBorders>
          </w:tcPr>
          <w:p w:rsidR="00DE68A4" w:rsidRDefault="00DE68A4"/>
        </w:tc>
      </w:tr>
      <w:tr w:rsidR="00DE68A4" w:rsidTr="001340CE">
        <w:tc>
          <w:tcPr>
            <w:tcW w:w="1488" w:type="dxa"/>
            <w:tcBorders>
              <w:top w:val="nil"/>
              <w:left w:val="nil"/>
              <w:bottom w:val="nil"/>
              <w:right w:val="nil"/>
            </w:tcBorders>
          </w:tcPr>
          <w:p w:rsidR="00DE68A4" w:rsidRDefault="00DE68A4"/>
        </w:tc>
        <w:tc>
          <w:tcPr>
            <w:tcW w:w="2081" w:type="dxa"/>
            <w:tcBorders>
              <w:top w:val="nil"/>
              <w:left w:val="nil"/>
              <w:bottom w:val="nil"/>
              <w:right w:val="nil"/>
            </w:tcBorders>
          </w:tcPr>
          <w:p w:rsidR="00DE68A4" w:rsidRDefault="00DE68A4"/>
        </w:tc>
        <w:tc>
          <w:tcPr>
            <w:tcW w:w="3011" w:type="dxa"/>
            <w:tcBorders>
              <w:top w:val="nil"/>
              <w:left w:val="nil"/>
              <w:bottom w:val="nil"/>
              <w:right w:val="nil"/>
            </w:tcBorders>
          </w:tcPr>
          <w:p w:rsidR="00DE68A4" w:rsidRDefault="00DE68A4"/>
        </w:tc>
        <w:tc>
          <w:tcPr>
            <w:tcW w:w="1488" w:type="dxa"/>
            <w:tcBorders>
              <w:top w:val="nil"/>
              <w:left w:val="nil"/>
              <w:bottom w:val="nil"/>
              <w:right w:val="nil"/>
            </w:tcBorders>
          </w:tcPr>
          <w:p w:rsidR="00DE68A4" w:rsidRDefault="00DE68A4"/>
        </w:tc>
        <w:tc>
          <w:tcPr>
            <w:tcW w:w="1508" w:type="dxa"/>
            <w:tcBorders>
              <w:top w:val="nil"/>
              <w:left w:val="nil"/>
              <w:bottom w:val="nil"/>
              <w:right w:val="nil"/>
            </w:tcBorders>
          </w:tcPr>
          <w:p w:rsidR="00DE68A4" w:rsidRDefault="00DE68A4"/>
        </w:tc>
      </w:tr>
    </w:tbl>
    <w:p w:rsidR="00A13154" w:rsidRPr="00A91AAD" w:rsidRDefault="00D53B05" w:rsidP="00A13154">
      <w:pPr>
        <w:jc w:val="center"/>
        <w:rPr>
          <w:b/>
          <w:bCs/>
          <w:sz w:val="20"/>
          <w:szCs w:val="20"/>
          <w:u w:val="single"/>
        </w:rPr>
      </w:pPr>
      <w:r w:rsidRPr="00A91AAD">
        <w:rPr>
          <w:b/>
          <w:bCs/>
          <w:sz w:val="20"/>
          <w:szCs w:val="20"/>
          <w:u w:val="single"/>
        </w:rPr>
        <w:t xml:space="preserve">PAYDATES FOR </w:t>
      </w:r>
      <w:r w:rsidR="00EE28A7" w:rsidRPr="00A91AAD">
        <w:rPr>
          <w:b/>
          <w:bCs/>
          <w:sz w:val="20"/>
          <w:szCs w:val="20"/>
          <w:u w:val="single"/>
        </w:rPr>
        <w:t>SALARIED NON TAX-LEVY EMPLOYEES</w:t>
      </w:r>
    </w:p>
    <w:p w:rsidR="00A13154" w:rsidRDefault="00A13154" w:rsidP="00A13154">
      <w:pPr>
        <w:rPr>
          <w:u w:val="single"/>
        </w:rPr>
      </w:pPr>
      <w:r>
        <w:t> </w:t>
      </w:r>
    </w:p>
    <w:tbl>
      <w:tblPr>
        <w:tblStyle w:val="TableGrid"/>
        <w:tblpPr w:leftFromText="180" w:rightFromText="180" w:vertAnchor="text" w:tblpXSpec="center" w:tblpY="1"/>
        <w:tblOverlap w:val="never"/>
        <w:tblW w:w="0" w:type="auto"/>
        <w:tblLook w:val="04A0"/>
      </w:tblPr>
      <w:tblGrid>
        <w:gridCol w:w="2394"/>
        <w:gridCol w:w="2394"/>
        <w:gridCol w:w="2394"/>
        <w:gridCol w:w="2394"/>
      </w:tblGrid>
      <w:tr w:rsidR="00A30FAE" w:rsidTr="00A1315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AE" w:rsidRDefault="00A30FAE" w:rsidP="00A13154">
            <w:r>
              <w:t>July</w:t>
            </w:r>
          </w:p>
        </w:tc>
        <w:tc>
          <w:tcPr>
            <w:tcW w:w="2394" w:type="dxa"/>
            <w:tcBorders>
              <w:left w:val="single" w:sz="4" w:space="0" w:color="000000" w:themeColor="text1"/>
              <w:right w:val="single" w:sz="4" w:space="0" w:color="000000" w:themeColor="text1"/>
            </w:tcBorders>
          </w:tcPr>
          <w:p w:rsidR="00A30FAE" w:rsidRDefault="00A30FAE" w:rsidP="00433DA3">
            <w:r>
              <w:t>15,2014</w:t>
            </w:r>
          </w:p>
        </w:tc>
        <w:tc>
          <w:tcPr>
            <w:tcW w:w="2394" w:type="dxa"/>
            <w:tcBorders>
              <w:left w:val="single" w:sz="4" w:space="0" w:color="000000" w:themeColor="text1"/>
              <w:right w:val="single" w:sz="4" w:space="0" w:color="000000" w:themeColor="text1"/>
            </w:tcBorders>
          </w:tcPr>
          <w:p w:rsidR="00A30FAE" w:rsidRDefault="00A30FAE" w:rsidP="00A13154">
            <w:r>
              <w:t>July</w:t>
            </w:r>
          </w:p>
        </w:tc>
        <w:tc>
          <w:tcPr>
            <w:tcW w:w="2394" w:type="dxa"/>
            <w:tcBorders>
              <w:left w:val="single" w:sz="4" w:space="0" w:color="000000" w:themeColor="text1"/>
              <w:right w:val="single" w:sz="4" w:space="0" w:color="000000" w:themeColor="text1"/>
            </w:tcBorders>
          </w:tcPr>
          <w:p w:rsidR="00A30FAE" w:rsidRDefault="00A30FAE" w:rsidP="00433DA3">
            <w:r>
              <w:t>31,2014</w:t>
            </w:r>
          </w:p>
        </w:tc>
      </w:tr>
      <w:tr w:rsidR="00A30FAE" w:rsidTr="00A1315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AE" w:rsidRDefault="00A30FAE" w:rsidP="00433DA3">
            <w:r>
              <w:t>August</w:t>
            </w:r>
          </w:p>
        </w:tc>
        <w:tc>
          <w:tcPr>
            <w:tcW w:w="2394" w:type="dxa"/>
            <w:tcBorders>
              <w:left w:val="single" w:sz="4" w:space="0" w:color="000000" w:themeColor="text1"/>
              <w:right w:val="single" w:sz="4" w:space="0" w:color="000000" w:themeColor="text1"/>
            </w:tcBorders>
          </w:tcPr>
          <w:p w:rsidR="00A30FAE" w:rsidRDefault="00A30FAE" w:rsidP="00433DA3">
            <w:r>
              <w:t>15,2014</w:t>
            </w:r>
          </w:p>
        </w:tc>
        <w:tc>
          <w:tcPr>
            <w:tcW w:w="2394" w:type="dxa"/>
            <w:tcBorders>
              <w:left w:val="single" w:sz="4" w:space="0" w:color="000000" w:themeColor="text1"/>
              <w:right w:val="single" w:sz="4" w:space="0" w:color="000000" w:themeColor="text1"/>
            </w:tcBorders>
          </w:tcPr>
          <w:p w:rsidR="00A30FAE" w:rsidRDefault="00A30FAE" w:rsidP="00433DA3">
            <w:r>
              <w:t>August</w:t>
            </w:r>
          </w:p>
        </w:tc>
        <w:tc>
          <w:tcPr>
            <w:tcW w:w="2394" w:type="dxa"/>
            <w:tcBorders>
              <w:left w:val="single" w:sz="4" w:space="0" w:color="000000" w:themeColor="text1"/>
              <w:right w:val="single" w:sz="4" w:space="0" w:color="000000" w:themeColor="text1"/>
            </w:tcBorders>
          </w:tcPr>
          <w:p w:rsidR="00A30FAE" w:rsidRDefault="00A30FAE" w:rsidP="00433DA3">
            <w:r>
              <w:t>29,2014</w:t>
            </w:r>
            <w:r w:rsidR="00FF0F99">
              <w:t>*</w:t>
            </w:r>
          </w:p>
        </w:tc>
      </w:tr>
      <w:tr w:rsidR="00A30FAE" w:rsidTr="00A1315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AE" w:rsidRDefault="00A30FAE" w:rsidP="00A13154">
            <w:r>
              <w:t>September</w:t>
            </w:r>
          </w:p>
        </w:tc>
        <w:tc>
          <w:tcPr>
            <w:tcW w:w="2394" w:type="dxa"/>
            <w:tcBorders>
              <w:left w:val="single" w:sz="4" w:space="0" w:color="000000" w:themeColor="text1"/>
              <w:right w:val="single" w:sz="4" w:space="0" w:color="000000" w:themeColor="text1"/>
            </w:tcBorders>
          </w:tcPr>
          <w:p w:rsidR="00A30FAE" w:rsidRDefault="00A30FAE" w:rsidP="00433DA3">
            <w:r>
              <w:t>15,2014</w:t>
            </w:r>
          </w:p>
        </w:tc>
        <w:tc>
          <w:tcPr>
            <w:tcW w:w="2394" w:type="dxa"/>
            <w:tcBorders>
              <w:left w:val="single" w:sz="4" w:space="0" w:color="000000" w:themeColor="text1"/>
              <w:right w:val="single" w:sz="4" w:space="0" w:color="000000" w:themeColor="text1"/>
            </w:tcBorders>
          </w:tcPr>
          <w:p w:rsidR="00A30FAE" w:rsidRDefault="00A30FAE" w:rsidP="00A13154">
            <w:r>
              <w:t>September</w:t>
            </w:r>
          </w:p>
        </w:tc>
        <w:tc>
          <w:tcPr>
            <w:tcW w:w="2394" w:type="dxa"/>
            <w:tcBorders>
              <w:left w:val="single" w:sz="4" w:space="0" w:color="000000" w:themeColor="text1"/>
              <w:right w:val="single" w:sz="4" w:space="0" w:color="000000" w:themeColor="text1"/>
            </w:tcBorders>
          </w:tcPr>
          <w:p w:rsidR="00A30FAE" w:rsidRDefault="00A30FAE" w:rsidP="00433DA3">
            <w:r>
              <w:t>30, 2014</w:t>
            </w:r>
          </w:p>
        </w:tc>
      </w:tr>
      <w:tr w:rsidR="00A30FAE" w:rsidTr="00A1315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AE" w:rsidRDefault="00A30FAE" w:rsidP="00A13154">
            <w:r>
              <w:t>October</w:t>
            </w:r>
          </w:p>
        </w:tc>
        <w:tc>
          <w:tcPr>
            <w:tcW w:w="2394" w:type="dxa"/>
            <w:tcBorders>
              <w:left w:val="single" w:sz="4" w:space="0" w:color="000000" w:themeColor="text1"/>
              <w:right w:val="single" w:sz="4" w:space="0" w:color="000000" w:themeColor="text1"/>
            </w:tcBorders>
          </w:tcPr>
          <w:p w:rsidR="00A30FAE" w:rsidRDefault="00A30FAE" w:rsidP="00A13154">
            <w:r>
              <w:t>15,2014</w:t>
            </w:r>
          </w:p>
        </w:tc>
        <w:tc>
          <w:tcPr>
            <w:tcW w:w="2394" w:type="dxa"/>
            <w:tcBorders>
              <w:left w:val="single" w:sz="4" w:space="0" w:color="000000" w:themeColor="text1"/>
              <w:right w:val="single" w:sz="4" w:space="0" w:color="000000" w:themeColor="text1"/>
            </w:tcBorders>
          </w:tcPr>
          <w:p w:rsidR="00A30FAE" w:rsidRDefault="00A30FAE" w:rsidP="00A13154">
            <w:r>
              <w:t>October</w:t>
            </w:r>
          </w:p>
        </w:tc>
        <w:tc>
          <w:tcPr>
            <w:tcW w:w="2394" w:type="dxa"/>
            <w:tcBorders>
              <w:left w:val="single" w:sz="4" w:space="0" w:color="000000" w:themeColor="text1"/>
              <w:right w:val="single" w:sz="4" w:space="0" w:color="000000" w:themeColor="text1"/>
            </w:tcBorders>
          </w:tcPr>
          <w:p w:rsidR="00A30FAE" w:rsidRDefault="00A30FAE" w:rsidP="00433DA3">
            <w:r>
              <w:t>31, 2014</w:t>
            </w:r>
          </w:p>
        </w:tc>
      </w:tr>
      <w:tr w:rsidR="00A30FAE" w:rsidTr="00A1315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AE" w:rsidRDefault="00A30FAE" w:rsidP="00A13154">
            <w:r>
              <w:t>November</w:t>
            </w:r>
          </w:p>
        </w:tc>
        <w:tc>
          <w:tcPr>
            <w:tcW w:w="2394" w:type="dxa"/>
            <w:tcBorders>
              <w:left w:val="single" w:sz="4" w:space="0" w:color="000000" w:themeColor="text1"/>
              <w:right w:val="single" w:sz="4" w:space="0" w:color="000000" w:themeColor="text1"/>
            </w:tcBorders>
          </w:tcPr>
          <w:p w:rsidR="00A30FAE" w:rsidRDefault="00D27061" w:rsidP="00433DA3">
            <w:r>
              <w:t>14</w:t>
            </w:r>
            <w:r w:rsidR="00A30FAE">
              <w:t>, 2014</w:t>
            </w:r>
            <w:r w:rsidR="00FF0F99">
              <w:t>*</w:t>
            </w:r>
          </w:p>
        </w:tc>
        <w:tc>
          <w:tcPr>
            <w:tcW w:w="2394" w:type="dxa"/>
            <w:tcBorders>
              <w:left w:val="single" w:sz="4" w:space="0" w:color="000000" w:themeColor="text1"/>
              <w:right w:val="single" w:sz="4" w:space="0" w:color="000000" w:themeColor="text1"/>
            </w:tcBorders>
          </w:tcPr>
          <w:p w:rsidR="00A30FAE" w:rsidRDefault="00A30FAE" w:rsidP="00A13154">
            <w:r>
              <w:t>November</w:t>
            </w:r>
          </w:p>
        </w:tc>
        <w:tc>
          <w:tcPr>
            <w:tcW w:w="2394" w:type="dxa"/>
            <w:tcBorders>
              <w:left w:val="single" w:sz="4" w:space="0" w:color="000000" w:themeColor="text1"/>
              <w:right w:val="single" w:sz="4" w:space="0" w:color="000000" w:themeColor="text1"/>
            </w:tcBorders>
          </w:tcPr>
          <w:p w:rsidR="00A30FAE" w:rsidRDefault="00A91AAD" w:rsidP="00433DA3">
            <w:r>
              <w:t>26</w:t>
            </w:r>
            <w:r w:rsidR="00A30FAE">
              <w:t>, 2014</w:t>
            </w:r>
            <w:r w:rsidR="00FF0F99">
              <w:t>*</w:t>
            </w:r>
          </w:p>
        </w:tc>
      </w:tr>
      <w:tr w:rsidR="00A30FAE" w:rsidTr="00A13154">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0FAE" w:rsidRDefault="00A30FAE" w:rsidP="00A30FAE">
            <w:r>
              <w:t>December</w:t>
            </w:r>
          </w:p>
        </w:tc>
        <w:tc>
          <w:tcPr>
            <w:tcW w:w="2394" w:type="dxa"/>
            <w:tcBorders>
              <w:left w:val="single" w:sz="4" w:space="0" w:color="000000" w:themeColor="text1"/>
              <w:right w:val="single" w:sz="4" w:space="0" w:color="000000" w:themeColor="text1"/>
            </w:tcBorders>
          </w:tcPr>
          <w:p w:rsidR="00A30FAE" w:rsidRDefault="00A30FAE" w:rsidP="00433DA3">
            <w:r>
              <w:t>15, 2014</w:t>
            </w:r>
          </w:p>
        </w:tc>
        <w:tc>
          <w:tcPr>
            <w:tcW w:w="2394" w:type="dxa"/>
            <w:tcBorders>
              <w:left w:val="single" w:sz="4" w:space="0" w:color="000000" w:themeColor="text1"/>
              <w:right w:val="single" w:sz="4" w:space="0" w:color="000000" w:themeColor="text1"/>
            </w:tcBorders>
          </w:tcPr>
          <w:p w:rsidR="00A30FAE" w:rsidRDefault="00A30FAE" w:rsidP="00A13154">
            <w:r>
              <w:t>December</w:t>
            </w:r>
          </w:p>
        </w:tc>
        <w:tc>
          <w:tcPr>
            <w:tcW w:w="2394" w:type="dxa"/>
            <w:tcBorders>
              <w:left w:val="single" w:sz="4" w:space="0" w:color="000000" w:themeColor="text1"/>
              <w:right w:val="single" w:sz="4" w:space="0" w:color="000000" w:themeColor="text1"/>
            </w:tcBorders>
          </w:tcPr>
          <w:p w:rsidR="00A30FAE" w:rsidRDefault="00A30FAE" w:rsidP="00433DA3">
            <w:r>
              <w:t>30, 2014</w:t>
            </w:r>
            <w:r w:rsidR="00FF0F99">
              <w:t>*</w:t>
            </w:r>
          </w:p>
        </w:tc>
      </w:tr>
    </w:tbl>
    <w:p w:rsidR="00A13154" w:rsidRPr="00A91AAD" w:rsidRDefault="00A13154" w:rsidP="00EE28A7">
      <w:pPr>
        <w:rPr>
          <w:b/>
          <w:bCs/>
          <w:sz w:val="16"/>
          <w:szCs w:val="16"/>
        </w:rPr>
      </w:pPr>
      <w:r>
        <w:rPr>
          <w:b/>
          <w:bCs/>
          <w:sz w:val="22"/>
          <w:szCs w:val="22"/>
          <w:u w:val="single"/>
        </w:rPr>
        <w:br w:type="textWrapping" w:clear="all"/>
      </w:r>
      <w:r w:rsidR="00EE28A7" w:rsidRPr="00A91AAD">
        <w:rPr>
          <w:sz w:val="16"/>
          <w:szCs w:val="16"/>
        </w:rPr>
        <w:t xml:space="preserve">* Indicates situations </w:t>
      </w:r>
      <w:r w:rsidR="001E06DB" w:rsidRPr="00A91AAD">
        <w:rPr>
          <w:sz w:val="16"/>
          <w:szCs w:val="16"/>
        </w:rPr>
        <w:t>in which</w:t>
      </w:r>
      <w:r w:rsidR="00EE28A7" w:rsidRPr="00A91AAD">
        <w:rPr>
          <w:sz w:val="16"/>
          <w:szCs w:val="16"/>
        </w:rPr>
        <w:t xml:space="preserve"> the 15</w:t>
      </w:r>
      <w:r w:rsidR="00EE28A7" w:rsidRPr="00A91AAD">
        <w:rPr>
          <w:sz w:val="16"/>
          <w:szCs w:val="16"/>
          <w:vertAlign w:val="superscript"/>
        </w:rPr>
        <w:t>th</w:t>
      </w:r>
      <w:r w:rsidR="00EE28A7" w:rsidRPr="00A91AAD">
        <w:rPr>
          <w:sz w:val="16"/>
          <w:szCs w:val="16"/>
        </w:rPr>
        <w:t xml:space="preserve"> or the last d</w:t>
      </w:r>
      <w:r w:rsidR="001E06DB" w:rsidRPr="00A91AAD">
        <w:rPr>
          <w:sz w:val="16"/>
          <w:szCs w:val="16"/>
        </w:rPr>
        <w:t>ay of the month falls</w:t>
      </w:r>
      <w:r w:rsidR="00EE28A7" w:rsidRPr="00A91AAD">
        <w:rPr>
          <w:sz w:val="16"/>
          <w:szCs w:val="16"/>
        </w:rPr>
        <w:t xml:space="preserve"> on a weekend</w:t>
      </w:r>
      <w:r w:rsidR="00FF0F99">
        <w:rPr>
          <w:sz w:val="16"/>
          <w:szCs w:val="16"/>
        </w:rPr>
        <w:t xml:space="preserve"> or non business day</w:t>
      </w:r>
      <w:r w:rsidR="00EE28A7" w:rsidRPr="00A91AAD">
        <w:rPr>
          <w:sz w:val="16"/>
          <w:szCs w:val="16"/>
        </w:rPr>
        <w:t>.  In these situations the pay day will be on the last business day before the weekend.</w:t>
      </w:r>
    </w:p>
    <w:p w:rsidR="00A13154" w:rsidRDefault="00A13154" w:rsidP="001340CE">
      <w:pPr>
        <w:rPr>
          <w:b/>
          <w:bCs/>
          <w:sz w:val="22"/>
          <w:szCs w:val="22"/>
          <w:u w:val="single"/>
        </w:rPr>
      </w:pPr>
    </w:p>
    <w:p w:rsidR="001340CE" w:rsidRPr="00A91AAD" w:rsidRDefault="001340CE" w:rsidP="001340CE">
      <w:pPr>
        <w:rPr>
          <w:b/>
          <w:bCs/>
          <w:sz w:val="20"/>
          <w:szCs w:val="20"/>
          <w:u w:val="single"/>
        </w:rPr>
      </w:pPr>
      <w:r w:rsidRPr="00A91AAD">
        <w:rPr>
          <w:b/>
          <w:bCs/>
          <w:sz w:val="20"/>
          <w:szCs w:val="20"/>
          <w:u w:val="single"/>
        </w:rPr>
        <w:t>SUPERVISORS PLEASE NOTE:</w:t>
      </w:r>
    </w:p>
    <w:p w:rsidR="001340CE" w:rsidRDefault="001340CE" w:rsidP="001340CE">
      <w:pPr>
        <w:rPr>
          <w:sz w:val="22"/>
          <w:szCs w:val="22"/>
        </w:rPr>
      </w:pPr>
      <w:r>
        <w:rPr>
          <w:sz w:val="22"/>
          <w:szCs w:val="22"/>
        </w:rPr>
        <w:t> </w:t>
      </w:r>
    </w:p>
    <w:p w:rsidR="001340CE" w:rsidRPr="00A91AAD" w:rsidRDefault="001340CE" w:rsidP="001340CE">
      <w:pPr>
        <w:rPr>
          <w:sz w:val="20"/>
          <w:szCs w:val="20"/>
        </w:rPr>
      </w:pPr>
      <w:r w:rsidRPr="00A91AAD">
        <w:rPr>
          <w:sz w:val="20"/>
          <w:szCs w:val="20"/>
        </w:rPr>
        <w:t>Late submission of timesheets to the Payroll Office will delay the employees’ pay until the following pay date. To avoid the inconvenience of employees not being paid on time, timesheets must be submitted on time.</w:t>
      </w:r>
    </w:p>
    <w:p w:rsidR="00D53B05" w:rsidRDefault="00D53B05" w:rsidP="001340CE">
      <w:pPr>
        <w:rPr>
          <w:sz w:val="22"/>
          <w:szCs w:val="22"/>
        </w:rPr>
      </w:pPr>
    </w:p>
    <w:p w:rsidR="001340CE" w:rsidRPr="00A91AAD" w:rsidRDefault="001340CE" w:rsidP="001340CE">
      <w:pPr>
        <w:rPr>
          <w:sz w:val="20"/>
          <w:szCs w:val="20"/>
        </w:rPr>
      </w:pPr>
      <w:r w:rsidRPr="00A91AAD">
        <w:rPr>
          <w:sz w:val="16"/>
          <w:szCs w:val="16"/>
        </w:rPr>
        <w:t> </w:t>
      </w:r>
      <w:r w:rsidRPr="00A91AAD">
        <w:rPr>
          <w:b/>
          <w:bCs/>
          <w:sz w:val="20"/>
          <w:szCs w:val="20"/>
          <w:u w:val="single"/>
        </w:rPr>
        <w:t>NEW YORK STATE LABOR LAW COMPLIANCE</w:t>
      </w:r>
    </w:p>
    <w:p w:rsidR="001340CE" w:rsidRPr="00A91AAD" w:rsidRDefault="001340CE" w:rsidP="001340CE">
      <w:pPr>
        <w:rPr>
          <w:sz w:val="16"/>
          <w:szCs w:val="16"/>
        </w:rPr>
      </w:pPr>
      <w:r w:rsidRPr="00A91AAD">
        <w:rPr>
          <w:sz w:val="16"/>
          <w:szCs w:val="16"/>
        </w:rPr>
        <w:t> </w:t>
      </w:r>
    </w:p>
    <w:p w:rsidR="001340CE" w:rsidRPr="00A91AAD" w:rsidRDefault="001340CE" w:rsidP="001340CE">
      <w:pPr>
        <w:rPr>
          <w:sz w:val="16"/>
          <w:szCs w:val="16"/>
        </w:rPr>
      </w:pPr>
      <w:r w:rsidRPr="00A91AAD">
        <w:rPr>
          <w:sz w:val="16"/>
          <w:szCs w:val="16"/>
        </w:rPr>
        <w:t>Under New York State Labor Law, employees may not work more than five (5) hours without a meal break. The meal period, a minimum of thirty minutes is unpaid.</w:t>
      </w:r>
    </w:p>
    <w:p w:rsidR="00DE68A4" w:rsidRDefault="00DE68A4"/>
    <w:sectPr w:rsidR="00DE68A4" w:rsidSect="00452005">
      <w:pgSz w:w="12240" w:h="15840"/>
      <w:pgMar w:top="1440" w:right="1440" w:bottom="1440" w:left="1440" w:header="720" w:footer="720" w:gutter="0"/>
      <w:pgBorders w:offsetFrom="page">
        <w:top w:val="single" w:sz="6" w:space="24" w:color="000000" w:themeColor="text1"/>
        <w:left w:val="single" w:sz="6" w:space="24" w:color="000000" w:themeColor="text1"/>
        <w:bottom w:val="single" w:sz="6" w:space="24" w:color="000000" w:themeColor="text1"/>
        <w:right w:val="single" w:sz="6" w:space="24" w:color="000000" w:themeColor="text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42BB1"/>
    <w:multiLevelType w:val="hybridMultilevel"/>
    <w:tmpl w:val="4AE45D28"/>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A33675"/>
    <w:multiLevelType w:val="hybridMultilevel"/>
    <w:tmpl w:val="7F9CFE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8A4"/>
    <w:rsid w:val="00073FC0"/>
    <w:rsid w:val="000F11F2"/>
    <w:rsid w:val="00106957"/>
    <w:rsid w:val="001340CE"/>
    <w:rsid w:val="001A4D9E"/>
    <w:rsid w:val="001E06DB"/>
    <w:rsid w:val="002023DE"/>
    <w:rsid w:val="002400B5"/>
    <w:rsid w:val="002853A7"/>
    <w:rsid w:val="002B02A9"/>
    <w:rsid w:val="002B3083"/>
    <w:rsid w:val="002D1881"/>
    <w:rsid w:val="00310F09"/>
    <w:rsid w:val="00311109"/>
    <w:rsid w:val="003370A5"/>
    <w:rsid w:val="003829AF"/>
    <w:rsid w:val="004374CE"/>
    <w:rsid w:val="00452005"/>
    <w:rsid w:val="00476780"/>
    <w:rsid w:val="005B0EE5"/>
    <w:rsid w:val="00626DF2"/>
    <w:rsid w:val="006679F5"/>
    <w:rsid w:val="00694062"/>
    <w:rsid w:val="00790512"/>
    <w:rsid w:val="00793997"/>
    <w:rsid w:val="007C38EE"/>
    <w:rsid w:val="00893535"/>
    <w:rsid w:val="008F6CB1"/>
    <w:rsid w:val="009324DF"/>
    <w:rsid w:val="009362BF"/>
    <w:rsid w:val="009606DC"/>
    <w:rsid w:val="009E63BC"/>
    <w:rsid w:val="00A13154"/>
    <w:rsid w:val="00A30FAE"/>
    <w:rsid w:val="00A91AAD"/>
    <w:rsid w:val="00AB2921"/>
    <w:rsid w:val="00BC3839"/>
    <w:rsid w:val="00BD5C14"/>
    <w:rsid w:val="00BF5D06"/>
    <w:rsid w:val="00C3475E"/>
    <w:rsid w:val="00CA36B5"/>
    <w:rsid w:val="00CB72D8"/>
    <w:rsid w:val="00CD384A"/>
    <w:rsid w:val="00CF3D4C"/>
    <w:rsid w:val="00D27061"/>
    <w:rsid w:val="00D306A9"/>
    <w:rsid w:val="00D53B05"/>
    <w:rsid w:val="00DE68A4"/>
    <w:rsid w:val="00DF2D09"/>
    <w:rsid w:val="00E5759D"/>
    <w:rsid w:val="00E9181C"/>
    <w:rsid w:val="00ED48D1"/>
    <w:rsid w:val="00EE28A7"/>
    <w:rsid w:val="00F55DD4"/>
    <w:rsid w:val="00FC256A"/>
    <w:rsid w:val="00FC4F0F"/>
    <w:rsid w:val="00FF0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68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28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FD04-60B9-4D10-BF16-F72253E2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cherian</dc:creator>
  <cp:lastModifiedBy>aking</cp:lastModifiedBy>
  <cp:revision>2</cp:revision>
  <cp:lastPrinted>2014-06-13T16:09:00Z</cp:lastPrinted>
  <dcterms:created xsi:type="dcterms:W3CDTF">2014-06-13T20:25:00Z</dcterms:created>
  <dcterms:modified xsi:type="dcterms:W3CDTF">2014-06-13T20:25:00Z</dcterms:modified>
</cp:coreProperties>
</file>